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9C714B" w:rsidRPr="009C714B" w:rsidTr="00A36727">
        <w:trPr>
          <w:trHeight w:val="1124"/>
        </w:trPr>
        <w:tc>
          <w:tcPr>
            <w:tcW w:w="4361" w:type="dxa"/>
          </w:tcPr>
          <w:p w:rsidR="001F404C" w:rsidRPr="009C714B" w:rsidRDefault="00E40252" w:rsidP="006F722E">
            <w:pPr>
              <w:jc w:val="center"/>
              <w:rPr>
                <w:caps/>
                <w:color w:val="000000" w:themeColor="text1"/>
                <w:sz w:val="28"/>
                <w:szCs w:val="28"/>
              </w:rPr>
            </w:pPr>
            <w:r w:rsidRPr="009C714B">
              <w:rPr>
                <w:caps/>
                <w:color w:val="000000" w:themeColor="text1"/>
                <w:sz w:val="28"/>
                <w:szCs w:val="28"/>
              </w:rPr>
              <w:t>ПРИЛОЖЕНИЕ</w:t>
            </w:r>
          </w:p>
          <w:p w:rsidR="00E40252" w:rsidRPr="009C714B" w:rsidRDefault="00E40252" w:rsidP="006F722E">
            <w:pPr>
              <w:jc w:val="center"/>
              <w:rPr>
                <w:caps/>
                <w:color w:val="000000" w:themeColor="text1"/>
                <w:sz w:val="28"/>
                <w:szCs w:val="28"/>
              </w:rPr>
            </w:pPr>
          </w:p>
          <w:p w:rsidR="00365A83" w:rsidRPr="009C714B" w:rsidRDefault="008164D0" w:rsidP="006F722E">
            <w:pPr>
              <w:jc w:val="center"/>
              <w:rPr>
                <w:caps/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УТВЕРЖДЕН</w:t>
            </w:r>
            <w:r w:rsidR="001F404C" w:rsidRPr="009C714B">
              <w:rPr>
                <w:color w:val="000000" w:themeColor="text1"/>
                <w:sz w:val="28"/>
                <w:szCs w:val="28"/>
              </w:rPr>
              <w:t>Ы</w:t>
            </w:r>
          </w:p>
          <w:p w:rsidR="00365A83" w:rsidRPr="009C714B" w:rsidRDefault="00365A83" w:rsidP="006F722E">
            <w:pPr>
              <w:tabs>
                <w:tab w:val="left" w:pos="4084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постановлением администрации</w:t>
            </w:r>
          </w:p>
          <w:p w:rsidR="00365A83" w:rsidRPr="009C714B" w:rsidRDefault="00365A83" w:rsidP="006F722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муниципального образования Темрюкский  район</w:t>
            </w:r>
          </w:p>
          <w:p w:rsidR="00365A83" w:rsidRPr="009C714B" w:rsidRDefault="00365A83" w:rsidP="006F722E">
            <w:pPr>
              <w:tabs>
                <w:tab w:val="left" w:pos="4144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от ____________ № __________</w:t>
            </w:r>
          </w:p>
        </w:tc>
      </w:tr>
    </w:tbl>
    <w:p w:rsidR="00365A83" w:rsidRPr="009C714B" w:rsidRDefault="00365A83" w:rsidP="006F722E">
      <w:pPr>
        <w:jc w:val="both"/>
        <w:rPr>
          <w:color w:val="000000" w:themeColor="text1"/>
          <w:sz w:val="28"/>
          <w:szCs w:val="28"/>
        </w:rPr>
      </w:pPr>
    </w:p>
    <w:p w:rsidR="00365A83" w:rsidRPr="009C714B" w:rsidRDefault="00365A83" w:rsidP="006F722E">
      <w:pPr>
        <w:jc w:val="center"/>
        <w:rPr>
          <w:b/>
          <w:color w:val="000000" w:themeColor="text1"/>
          <w:sz w:val="28"/>
          <w:szCs w:val="28"/>
        </w:rPr>
      </w:pPr>
    </w:p>
    <w:p w:rsidR="00365A83" w:rsidRPr="009C714B" w:rsidRDefault="00365A83" w:rsidP="006F722E">
      <w:pPr>
        <w:jc w:val="center"/>
        <w:rPr>
          <w:b/>
          <w:color w:val="000000" w:themeColor="text1"/>
          <w:sz w:val="28"/>
          <w:szCs w:val="28"/>
        </w:rPr>
      </w:pPr>
    </w:p>
    <w:p w:rsidR="00365A83" w:rsidRPr="009C714B" w:rsidRDefault="00365A83" w:rsidP="006F722E">
      <w:pPr>
        <w:jc w:val="center"/>
        <w:rPr>
          <w:b/>
          <w:color w:val="000000" w:themeColor="text1"/>
          <w:sz w:val="28"/>
          <w:szCs w:val="28"/>
        </w:rPr>
      </w:pPr>
    </w:p>
    <w:p w:rsidR="00365A83" w:rsidRPr="009C714B" w:rsidRDefault="00365A83" w:rsidP="006F722E">
      <w:pPr>
        <w:jc w:val="center"/>
        <w:rPr>
          <w:b/>
          <w:color w:val="000000" w:themeColor="text1"/>
          <w:sz w:val="28"/>
          <w:szCs w:val="28"/>
        </w:rPr>
      </w:pPr>
    </w:p>
    <w:p w:rsidR="00365A83" w:rsidRPr="009C714B" w:rsidRDefault="00365A83" w:rsidP="006F722E">
      <w:pPr>
        <w:shd w:val="clear" w:color="auto" w:fill="FFFFFF"/>
        <w:ind w:firstLine="5387"/>
        <w:jc w:val="center"/>
        <w:rPr>
          <w:color w:val="000000" w:themeColor="text1"/>
          <w:sz w:val="28"/>
          <w:szCs w:val="28"/>
        </w:rPr>
      </w:pPr>
    </w:p>
    <w:p w:rsidR="00E40252" w:rsidRPr="009C714B" w:rsidRDefault="00E40252" w:rsidP="006F722E">
      <w:pPr>
        <w:rPr>
          <w:b/>
          <w:color w:val="000000" w:themeColor="text1"/>
          <w:sz w:val="28"/>
          <w:szCs w:val="28"/>
        </w:rPr>
      </w:pPr>
    </w:p>
    <w:p w:rsidR="00E30E74" w:rsidRPr="009C714B" w:rsidRDefault="00E30E74" w:rsidP="006F722E">
      <w:pPr>
        <w:jc w:val="center"/>
        <w:rPr>
          <w:b/>
          <w:color w:val="000000" w:themeColor="text1"/>
          <w:sz w:val="28"/>
          <w:szCs w:val="28"/>
        </w:rPr>
      </w:pPr>
    </w:p>
    <w:p w:rsidR="003C55CE" w:rsidRPr="009C714B" w:rsidRDefault="003C55CE" w:rsidP="006F722E">
      <w:pPr>
        <w:jc w:val="center"/>
        <w:rPr>
          <w:b/>
          <w:color w:val="000000" w:themeColor="text1"/>
          <w:sz w:val="28"/>
          <w:szCs w:val="28"/>
        </w:rPr>
      </w:pPr>
    </w:p>
    <w:p w:rsidR="00365A83" w:rsidRPr="009C714B" w:rsidRDefault="00365A83" w:rsidP="006F722E">
      <w:pPr>
        <w:jc w:val="center"/>
        <w:rPr>
          <w:b/>
          <w:color w:val="000000" w:themeColor="text1"/>
          <w:sz w:val="28"/>
          <w:szCs w:val="28"/>
        </w:rPr>
      </w:pPr>
      <w:r w:rsidRPr="009C714B">
        <w:rPr>
          <w:b/>
          <w:color w:val="000000" w:themeColor="text1"/>
          <w:sz w:val="28"/>
          <w:szCs w:val="28"/>
        </w:rPr>
        <w:t>ИЗМЕНЕНИЯ,</w:t>
      </w:r>
    </w:p>
    <w:p w:rsidR="00365A83" w:rsidRPr="009C714B" w:rsidRDefault="00365A83" w:rsidP="006F722E">
      <w:pPr>
        <w:jc w:val="center"/>
        <w:rPr>
          <w:b/>
          <w:color w:val="000000" w:themeColor="text1"/>
          <w:sz w:val="28"/>
          <w:szCs w:val="28"/>
        </w:rPr>
      </w:pPr>
      <w:r w:rsidRPr="009C714B">
        <w:rPr>
          <w:b/>
          <w:color w:val="000000" w:themeColor="text1"/>
          <w:sz w:val="28"/>
          <w:szCs w:val="28"/>
        </w:rPr>
        <w:t xml:space="preserve">вносимые в постановление администрации муниципального образования Темрюкский район от 22 марта 2016 года № 255 «Об утверждении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</w:t>
      </w:r>
    </w:p>
    <w:p w:rsidR="00365A83" w:rsidRPr="009C714B" w:rsidRDefault="00365A83" w:rsidP="006F722E">
      <w:pPr>
        <w:rPr>
          <w:color w:val="000000" w:themeColor="text1"/>
          <w:sz w:val="28"/>
          <w:szCs w:val="28"/>
        </w:rPr>
      </w:pPr>
    </w:p>
    <w:p w:rsidR="009C714B" w:rsidRPr="009C714B" w:rsidRDefault="00365A83" w:rsidP="009C714B">
      <w:pPr>
        <w:pStyle w:val="a7"/>
        <w:numPr>
          <w:ilvl w:val="0"/>
          <w:numId w:val="22"/>
        </w:numPr>
        <w:ind w:left="0" w:firstLine="705"/>
        <w:jc w:val="both"/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>В муниципальной программе «Управление и контроль за муниципальным имуществом и земельными ресурсами на территории муниципального образования Темрюкский район»</w:t>
      </w:r>
      <w:r w:rsidR="00036CCE" w:rsidRPr="009C714B">
        <w:rPr>
          <w:color w:val="000000" w:themeColor="text1"/>
          <w:sz w:val="28"/>
          <w:szCs w:val="28"/>
        </w:rPr>
        <w:t xml:space="preserve"> (далее – муниципальная программа)</w:t>
      </w:r>
      <w:r w:rsidRPr="009C714B">
        <w:rPr>
          <w:color w:val="000000" w:themeColor="text1"/>
          <w:sz w:val="28"/>
          <w:szCs w:val="28"/>
        </w:rPr>
        <w:t>:</w:t>
      </w:r>
    </w:p>
    <w:p w:rsidR="00747633" w:rsidRPr="009C714B" w:rsidRDefault="009C714B" w:rsidP="009C714B">
      <w:pPr>
        <w:ind w:firstLine="709"/>
        <w:jc w:val="both"/>
        <w:rPr>
          <w:color w:val="000000" w:themeColor="text1"/>
          <w:sz w:val="28"/>
          <w:szCs w:val="28"/>
        </w:rPr>
      </w:pPr>
      <w:r w:rsidRPr="009C714B">
        <w:rPr>
          <w:color w:val="FF0000"/>
          <w:sz w:val="28"/>
          <w:szCs w:val="28"/>
        </w:rPr>
        <w:t xml:space="preserve">1) </w:t>
      </w:r>
      <w:r w:rsidR="00747633" w:rsidRPr="009C714B">
        <w:rPr>
          <w:color w:val="000000" w:themeColor="text1"/>
          <w:sz w:val="28"/>
          <w:szCs w:val="28"/>
        </w:rPr>
        <w:t>дополнить позицию «Цели</w:t>
      </w:r>
      <w:r w:rsidRPr="009C714B">
        <w:rPr>
          <w:color w:val="000000" w:themeColor="text1"/>
          <w:sz w:val="28"/>
          <w:szCs w:val="28"/>
        </w:rPr>
        <w:t xml:space="preserve"> муниципальной программы</w:t>
      </w:r>
      <w:r w:rsidR="00747633" w:rsidRPr="009C714B">
        <w:rPr>
          <w:color w:val="000000" w:themeColor="text1"/>
          <w:sz w:val="28"/>
          <w:szCs w:val="28"/>
        </w:rPr>
        <w:t>»</w:t>
      </w:r>
      <w:r w:rsidRPr="009C714B">
        <w:rPr>
          <w:color w:val="000000" w:themeColor="text1"/>
          <w:sz w:val="28"/>
          <w:szCs w:val="28"/>
        </w:rPr>
        <w:t xml:space="preserve"> паспорта </w:t>
      </w:r>
      <w:r w:rsidR="00747633" w:rsidRPr="009C714B">
        <w:rPr>
          <w:color w:val="000000" w:themeColor="text1"/>
          <w:sz w:val="28"/>
          <w:szCs w:val="28"/>
        </w:rPr>
        <w:t>мун</w:t>
      </w:r>
      <w:r w:rsidRPr="009C714B">
        <w:rPr>
          <w:color w:val="000000" w:themeColor="text1"/>
          <w:sz w:val="28"/>
          <w:szCs w:val="28"/>
        </w:rPr>
        <w:t>иципальной</w:t>
      </w:r>
      <w:r w:rsidR="00747633" w:rsidRPr="009C714B">
        <w:rPr>
          <w:color w:val="000000" w:themeColor="text1"/>
          <w:sz w:val="28"/>
          <w:szCs w:val="28"/>
        </w:rPr>
        <w:t xml:space="preserve"> программы </w:t>
      </w:r>
      <w:r w:rsidRPr="009C714B">
        <w:rPr>
          <w:color w:val="000000" w:themeColor="text1"/>
          <w:sz w:val="28"/>
          <w:szCs w:val="28"/>
        </w:rPr>
        <w:t>пунктом</w:t>
      </w:r>
      <w:r w:rsidR="00747633" w:rsidRPr="009C714B">
        <w:rPr>
          <w:color w:val="000000" w:themeColor="text1"/>
          <w:sz w:val="28"/>
          <w:szCs w:val="28"/>
        </w:rPr>
        <w:t xml:space="preserve"> следующего содержания: «</w:t>
      </w:r>
      <w:r w:rsidRPr="009C714B">
        <w:rPr>
          <w:color w:val="000000" w:themeColor="text1"/>
          <w:sz w:val="28"/>
          <w:szCs w:val="28"/>
        </w:rPr>
        <w:t>Повышение уровня комплексного обеспечения муниципального образования объектами общественной инфраструктуры</w:t>
      </w:r>
      <w:r w:rsidR="00747633" w:rsidRPr="009C714B">
        <w:rPr>
          <w:color w:val="000000" w:themeColor="text1"/>
          <w:sz w:val="28"/>
          <w:szCs w:val="28"/>
        </w:rPr>
        <w:t>»;</w:t>
      </w:r>
    </w:p>
    <w:p w:rsidR="00C14E97" w:rsidRPr="009C714B" w:rsidRDefault="009C714B" w:rsidP="009C714B">
      <w:pPr>
        <w:ind w:firstLine="709"/>
        <w:jc w:val="both"/>
        <w:rPr>
          <w:color w:val="000000" w:themeColor="text1"/>
          <w:sz w:val="28"/>
          <w:szCs w:val="28"/>
        </w:rPr>
      </w:pPr>
      <w:r w:rsidRPr="009C714B">
        <w:rPr>
          <w:color w:val="FF0000"/>
          <w:sz w:val="28"/>
          <w:szCs w:val="28"/>
        </w:rPr>
        <w:t xml:space="preserve">2) </w:t>
      </w:r>
      <w:r w:rsidRPr="009C714B">
        <w:rPr>
          <w:color w:val="000000" w:themeColor="text1"/>
          <w:sz w:val="28"/>
          <w:szCs w:val="28"/>
        </w:rPr>
        <w:t xml:space="preserve">дополнить </w:t>
      </w:r>
      <w:r w:rsidR="00747633" w:rsidRPr="009C714B">
        <w:rPr>
          <w:color w:val="000000" w:themeColor="text1"/>
          <w:sz w:val="28"/>
          <w:szCs w:val="28"/>
        </w:rPr>
        <w:t>позицию «</w:t>
      </w:r>
      <w:r w:rsidRPr="009C714B">
        <w:rPr>
          <w:color w:val="000000" w:themeColor="text1"/>
          <w:sz w:val="28"/>
          <w:szCs w:val="28"/>
        </w:rPr>
        <w:t>Задачи муниципальной программы</w:t>
      </w:r>
      <w:r w:rsidR="00747633" w:rsidRPr="009C714B">
        <w:rPr>
          <w:color w:val="000000" w:themeColor="text1"/>
          <w:sz w:val="28"/>
          <w:szCs w:val="28"/>
        </w:rPr>
        <w:t xml:space="preserve">» </w:t>
      </w:r>
      <w:r w:rsidRPr="009C714B">
        <w:rPr>
          <w:color w:val="000000" w:themeColor="text1"/>
          <w:sz w:val="28"/>
          <w:szCs w:val="28"/>
        </w:rPr>
        <w:t>паспорта муниципальной программы пунктом следующего содержания: «Приобретение объектов недвижимости»</w:t>
      </w:r>
      <w:r>
        <w:rPr>
          <w:color w:val="000000" w:themeColor="text1"/>
          <w:sz w:val="28"/>
          <w:szCs w:val="28"/>
        </w:rPr>
        <w:t>;</w:t>
      </w:r>
    </w:p>
    <w:p w:rsidR="00FA1706" w:rsidRPr="009C714B" w:rsidRDefault="00BE1342" w:rsidP="00FA1706">
      <w:pPr>
        <w:jc w:val="both"/>
        <w:rPr>
          <w:color w:val="000000" w:themeColor="text1"/>
        </w:rPr>
      </w:pPr>
      <w:r w:rsidRPr="009C714B">
        <w:rPr>
          <w:color w:val="000000" w:themeColor="text1"/>
          <w:sz w:val="28"/>
          <w:szCs w:val="28"/>
        </w:rPr>
        <w:t xml:space="preserve">          </w:t>
      </w:r>
      <w:r w:rsidR="00C14E97" w:rsidRPr="009C714B">
        <w:rPr>
          <w:color w:val="FF0000"/>
          <w:sz w:val="28"/>
          <w:szCs w:val="28"/>
        </w:rPr>
        <w:t>3</w:t>
      </w:r>
      <w:r w:rsidR="00040405" w:rsidRPr="009C714B">
        <w:rPr>
          <w:color w:val="FF0000"/>
          <w:sz w:val="28"/>
          <w:szCs w:val="28"/>
        </w:rPr>
        <w:t xml:space="preserve">) </w:t>
      </w:r>
      <w:r w:rsidR="00040405" w:rsidRPr="009C714B">
        <w:rPr>
          <w:color w:val="000000" w:themeColor="text1"/>
          <w:sz w:val="28"/>
          <w:szCs w:val="28"/>
        </w:rPr>
        <w:t xml:space="preserve">дополнить позицию «Перечень </w:t>
      </w:r>
      <w:r w:rsidRPr="009C714B">
        <w:rPr>
          <w:color w:val="000000" w:themeColor="text1"/>
          <w:sz w:val="28"/>
          <w:szCs w:val="28"/>
        </w:rPr>
        <w:t xml:space="preserve">целевых показателей </w:t>
      </w:r>
      <w:r w:rsidR="009C714B" w:rsidRPr="009C714B">
        <w:rPr>
          <w:color w:val="000000" w:themeColor="text1"/>
          <w:sz w:val="28"/>
          <w:szCs w:val="28"/>
        </w:rPr>
        <w:t>муниципа</w:t>
      </w:r>
      <w:r w:rsidR="009C714B">
        <w:rPr>
          <w:color w:val="000000" w:themeColor="text1"/>
          <w:sz w:val="28"/>
          <w:szCs w:val="28"/>
        </w:rPr>
        <w:t>льной программы</w:t>
      </w:r>
      <w:r w:rsidR="00040405" w:rsidRPr="009C714B">
        <w:rPr>
          <w:color w:val="000000" w:themeColor="text1"/>
          <w:sz w:val="28"/>
          <w:szCs w:val="28"/>
        </w:rPr>
        <w:t xml:space="preserve">» </w:t>
      </w:r>
      <w:r w:rsidR="009C714B" w:rsidRPr="009C714B">
        <w:rPr>
          <w:color w:val="000000" w:themeColor="text1"/>
          <w:sz w:val="28"/>
          <w:szCs w:val="28"/>
        </w:rPr>
        <w:t>паспорта муниципальной программы пунктом</w:t>
      </w:r>
      <w:r w:rsidR="009C714B">
        <w:rPr>
          <w:color w:val="000000" w:themeColor="text1"/>
          <w:sz w:val="28"/>
          <w:szCs w:val="28"/>
        </w:rPr>
        <w:t xml:space="preserve"> следующего содержания</w:t>
      </w:r>
      <w:r w:rsidR="009C714B" w:rsidRPr="00EA39CE">
        <w:rPr>
          <w:color w:val="000000" w:themeColor="text1"/>
          <w:sz w:val="28"/>
          <w:szCs w:val="28"/>
        </w:rPr>
        <w:t xml:space="preserve">: </w:t>
      </w:r>
      <w:r w:rsidR="00040405" w:rsidRPr="00EA39CE">
        <w:rPr>
          <w:color w:val="000000" w:themeColor="text1"/>
          <w:sz w:val="28"/>
          <w:szCs w:val="28"/>
        </w:rPr>
        <w:t>«</w:t>
      </w:r>
      <w:r w:rsidR="00FA1706" w:rsidRPr="00EA39CE">
        <w:rPr>
          <w:color w:val="000000" w:themeColor="text1"/>
          <w:sz w:val="28"/>
          <w:szCs w:val="28"/>
        </w:rPr>
        <w:t>Количество приобретаемых объекто</w:t>
      </w:r>
      <w:r w:rsidR="009C714B" w:rsidRPr="00EA39CE">
        <w:rPr>
          <w:color w:val="000000" w:themeColor="text1"/>
          <w:sz w:val="28"/>
          <w:szCs w:val="28"/>
        </w:rPr>
        <w:t>в в муниципальную собственность»</w:t>
      </w:r>
    </w:p>
    <w:p w:rsidR="0066080A" w:rsidRPr="009C714B" w:rsidRDefault="009C714B" w:rsidP="006F722E">
      <w:pPr>
        <w:ind w:firstLine="709"/>
        <w:jc w:val="both"/>
        <w:rPr>
          <w:color w:val="000000" w:themeColor="text1"/>
          <w:sz w:val="28"/>
          <w:szCs w:val="28"/>
        </w:rPr>
      </w:pPr>
      <w:r w:rsidRPr="009C714B">
        <w:rPr>
          <w:color w:val="FF0000"/>
          <w:sz w:val="28"/>
          <w:szCs w:val="28"/>
        </w:rPr>
        <w:t>4</w:t>
      </w:r>
      <w:r w:rsidR="0066080A" w:rsidRPr="009C714B">
        <w:rPr>
          <w:color w:val="FF0000"/>
          <w:sz w:val="28"/>
          <w:szCs w:val="28"/>
        </w:rPr>
        <w:t>) </w:t>
      </w:r>
      <w:r w:rsidR="000A194F" w:rsidRPr="009C714B">
        <w:rPr>
          <w:color w:val="000000" w:themeColor="text1"/>
          <w:sz w:val="28"/>
          <w:szCs w:val="28"/>
        </w:rPr>
        <w:t>позицию «Объем</w:t>
      </w:r>
      <w:r w:rsidR="001308DE" w:rsidRPr="009C714B">
        <w:rPr>
          <w:color w:val="000000" w:themeColor="text1"/>
          <w:sz w:val="28"/>
          <w:szCs w:val="28"/>
        </w:rPr>
        <w:t>ы</w:t>
      </w:r>
      <w:r w:rsidR="000A194F" w:rsidRPr="009C714B">
        <w:rPr>
          <w:color w:val="000000" w:themeColor="text1"/>
          <w:sz w:val="28"/>
          <w:szCs w:val="28"/>
        </w:rPr>
        <w:t xml:space="preserve"> и источники финансирования муниципальной программы»</w:t>
      </w:r>
      <w:r w:rsidR="00F831DC" w:rsidRPr="009C714B">
        <w:rPr>
          <w:color w:val="000000" w:themeColor="text1"/>
          <w:sz w:val="28"/>
          <w:szCs w:val="28"/>
        </w:rPr>
        <w:t xml:space="preserve"> паспорта муниципальной программы</w:t>
      </w:r>
      <w:r w:rsidR="000A194F" w:rsidRPr="009C714B">
        <w:rPr>
          <w:color w:val="000000" w:themeColor="text1"/>
          <w:sz w:val="28"/>
          <w:szCs w:val="28"/>
        </w:rPr>
        <w:t xml:space="preserve"> </w:t>
      </w:r>
      <w:r w:rsidR="002B07C8" w:rsidRPr="009C714B">
        <w:rPr>
          <w:color w:val="000000" w:themeColor="text1"/>
          <w:sz w:val="28"/>
          <w:szCs w:val="28"/>
        </w:rPr>
        <w:t>изложить в следующей редакции:</w:t>
      </w:r>
    </w:p>
    <w:tbl>
      <w:tblPr>
        <w:tblStyle w:val="a9"/>
        <w:tblpPr w:leftFromText="180" w:rightFromText="180" w:vertAnchor="text" w:tblpXSpec="right" w:tblpY="1"/>
        <w:tblOverlap w:val="never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775"/>
      </w:tblGrid>
      <w:tr w:rsidR="009C714B" w:rsidRPr="009C714B" w:rsidTr="00F03296">
        <w:tc>
          <w:tcPr>
            <w:tcW w:w="3114" w:type="dxa"/>
          </w:tcPr>
          <w:p w:rsidR="002845BE" w:rsidRPr="009C714B" w:rsidRDefault="002845BE" w:rsidP="009F1C7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«Объемы и источники финансирования  муниципальной программы</w:t>
            </w:r>
          </w:p>
        </w:tc>
        <w:tc>
          <w:tcPr>
            <w:tcW w:w="6775" w:type="dxa"/>
          </w:tcPr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Общий объем финансирования муниципальной программы составляет – </w:t>
            </w:r>
            <w:r w:rsidR="004C7DEC">
              <w:t xml:space="preserve"> </w:t>
            </w:r>
            <w:r w:rsidR="004C7DEC" w:rsidRPr="004C7DEC">
              <w:rPr>
                <w:color w:val="FF0000"/>
                <w:sz w:val="28"/>
                <w:szCs w:val="28"/>
              </w:rPr>
              <w:t xml:space="preserve">377428,2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рублей, в том числе по годам реализации:</w:t>
            </w:r>
          </w:p>
          <w:p w:rsidR="002845BE" w:rsidRPr="009C714B" w:rsidRDefault="002845BE" w:rsidP="009F1C7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2016 год – </w:t>
            </w:r>
            <w:r w:rsidRPr="009C714B">
              <w:rPr>
                <w:color w:val="000000" w:themeColor="text1"/>
                <w:sz w:val="28"/>
                <w:szCs w:val="28"/>
                <w:lang w:eastAsia="en-US"/>
              </w:rPr>
              <w:t xml:space="preserve">18857,3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2017 год – </w:t>
            </w:r>
            <w:r w:rsidRPr="009C714B">
              <w:rPr>
                <w:bCs/>
                <w:color w:val="000000" w:themeColor="text1"/>
                <w:sz w:val="28"/>
                <w:szCs w:val="28"/>
              </w:rPr>
              <w:t xml:space="preserve">25029,6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2018 год – </w:t>
            </w:r>
            <w:r w:rsidRPr="009C714B">
              <w:rPr>
                <w:bCs/>
                <w:color w:val="000000" w:themeColor="text1"/>
                <w:sz w:val="28"/>
                <w:szCs w:val="28"/>
              </w:rPr>
              <w:t xml:space="preserve">32687,1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2019 год – 50323,8</w:t>
            </w:r>
            <w:r w:rsidRPr="009C714B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2020 год – </w:t>
            </w:r>
            <w:r w:rsidR="00150B31" w:rsidRPr="009C714B">
              <w:rPr>
                <w:color w:val="000000" w:themeColor="text1"/>
                <w:sz w:val="28"/>
                <w:szCs w:val="28"/>
              </w:rPr>
              <w:t>65090,1</w:t>
            </w:r>
            <w:r w:rsidRPr="009C714B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2845BE" w:rsidRPr="009C714B" w:rsidRDefault="002845BE" w:rsidP="009F1C7F">
            <w:pPr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4C7DEC">
              <w:t xml:space="preserve"> </w:t>
            </w:r>
            <w:r w:rsidR="004C7DEC" w:rsidRPr="004C7DEC">
              <w:rPr>
                <w:color w:val="FF0000"/>
                <w:sz w:val="28"/>
                <w:szCs w:val="28"/>
              </w:rPr>
              <w:t xml:space="preserve">74835,9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9B5949" w:rsidRPr="009C714B">
              <w:rPr>
                <w:color w:val="000000" w:themeColor="text1"/>
                <w:sz w:val="28"/>
                <w:szCs w:val="28"/>
              </w:rPr>
              <w:t xml:space="preserve">53908,9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lastRenderedPageBreak/>
              <w:t>2023 год – 56695,5 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планируется привлечение средств местного бюджета – </w:t>
            </w:r>
            <w:r w:rsidR="00FC681C">
              <w:t xml:space="preserve"> </w:t>
            </w:r>
            <w:r w:rsidR="00FC681C" w:rsidRPr="00FC681C">
              <w:rPr>
                <w:color w:val="FF0000"/>
                <w:sz w:val="28"/>
                <w:szCs w:val="28"/>
              </w:rPr>
              <w:t xml:space="preserve">61366,0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рублей, в том числе по годам реализации:</w:t>
            </w:r>
          </w:p>
          <w:p w:rsidR="002845BE" w:rsidRPr="009C714B" w:rsidRDefault="002845BE" w:rsidP="009F1C7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2016 год – </w:t>
            </w:r>
            <w:r w:rsidRPr="009C714B">
              <w:rPr>
                <w:color w:val="000000" w:themeColor="text1"/>
                <w:sz w:val="28"/>
                <w:szCs w:val="28"/>
                <w:lang w:eastAsia="en-US"/>
              </w:rPr>
              <w:t xml:space="preserve">7350,6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2017 год – </w:t>
            </w:r>
            <w:r w:rsidRPr="009C714B">
              <w:rPr>
                <w:bCs/>
                <w:color w:val="000000" w:themeColor="text1"/>
                <w:sz w:val="28"/>
                <w:szCs w:val="28"/>
              </w:rPr>
              <w:t xml:space="preserve">10747,1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2018 год – </w:t>
            </w:r>
            <w:r w:rsidRPr="009C714B">
              <w:rPr>
                <w:bCs/>
                <w:color w:val="000000" w:themeColor="text1"/>
                <w:sz w:val="28"/>
                <w:szCs w:val="28"/>
              </w:rPr>
              <w:t xml:space="preserve">11927,4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2019 год – </w:t>
            </w:r>
            <w:r w:rsidR="005367D8" w:rsidRPr="009C714B">
              <w:rPr>
                <w:color w:val="000000" w:themeColor="text1"/>
                <w:sz w:val="28"/>
                <w:szCs w:val="28"/>
              </w:rPr>
              <w:t>9316,9</w:t>
            </w:r>
            <w:r w:rsidR="005367D8" w:rsidRPr="009C714B">
              <w:rPr>
                <w:color w:val="000000" w:themeColor="text1"/>
              </w:rPr>
              <w:t xml:space="preserve">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2020 год – </w:t>
            </w:r>
            <w:r w:rsidRPr="009C714B">
              <w:rPr>
                <w:bCs/>
                <w:color w:val="000000" w:themeColor="text1"/>
                <w:sz w:val="28"/>
                <w:szCs w:val="28"/>
              </w:rPr>
              <w:t xml:space="preserve">6672,1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2021 год – </w:t>
            </w:r>
            <w:r w:rsidR="00FC681C">
              <w:t xml:space="preserve"> </w:t>
            </w:r>
            <w:r w:rsidR="00FC681C" w:rsidRPr="00FC681C">
              <w:rPr>
                <w:color w:val="FF0000"/>
                <w:sz w:val="28"/>
                <w:szCs w:val="28"/>
              </w:rPr>
              <w:t xml:space="preserve">9893,1 </w:t>
            </w:r>
            <w:r w:rsidRPr="009C714B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2022 год – 1336,1 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2023 год – 4122,7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планируется привлечение средств краевого бюджета – </w:t>
            </w:r>
            <w:r w:rsidR="006D6AC1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259601,2 </w:t>
            </w:r>
            <w:r w:rsidRPr="009C714B">
              <w:rPr>
                <w:color w:val="000000" w:themeColor="text1"/>
                <w:sz w:val="28"/>
                <w:szCs w:val="28"/>
              </w:rPr>
              <w:t xml:space="preserve">тыс.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рублей, в том числе по годам реализации: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2016 год – 11506,7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год – 0,0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20759,7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32813,4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49149,4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"/>
              </w:numPr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год </w:t>
            </w:r>
            <w:r w:rsidRPr="009C714B">
              <w:rPr>
                <w:color w:val="000000" w:themeColor="text1"/>
                <w:sz w:val="28"/>
                <w:szCs w:val="28"/>
              </w:rPr>
              <w:t>–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</w:t>
            </w:r>
            <w:r w:rsidR="006D6AC1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64942,8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"/>
              </w:numPr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год – </w:t>
            </w:r>
            <w:r w:rsidR="006D6AC1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40214,6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2023 год – 40214,6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планируется привлечение средств федерального бюджета – </w:t>
            </w:r>
            <w:r w:rsidR="00C25B6F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56461,0 </w:t>
            </w:r>
            <w:r w:rsidRPr="009C714B">
              <w:rPr>
                <w:color w:val="000000" w:themeColor="text1"/>
                <w:sz w:val="28"/>
                <w:szCs w:val="28"/>
              </w:rPr>
              <w:t xml:space="preserve">тыс.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рублей, в том числе по годам реализации: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2016 год – 0,0 тыс. рублей;</w:t>
            </w:r>
          </w:p>
          <w:p w:rsidR="002845BE" w:rsidRPr="009C714B" w:rsidRDefault="00B67D58" w:rsidP="009F1C7F">
            <w:pPr>
              <w:pStyle w:val="a4"/>
              <w:numPr>
                <w:ilvl w:val="0"/>
                <w:numId w:val="3"/>
              </w:numPr>
              <w:ind w:left="0" w:firstLine="0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</w:t>
            </w:r>
            <w:r w:rsidR="002845BE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14282,5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3"/>
              </w:numPr>
              <w:ind w:left="0" w:hanging="6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0,0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8193,5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9268,6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color w:val="000000" w:themeColor="text1"/>
                <w:sz w:val="28"/>
                <w:szCs w:val="28"/>
                <w:shd w:val="clear" w:color="auto" w:fill="auto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год </w:t>
            </w:r>
            <w:r w:rsidRPr="009C714B">
              <w:rPr>
                <w:color w:val="000000" w:themeColor="text1"/>
                <w:sz w:val="28"/>
                <w:szCs w:val="28"/>
              </w:rPr>
              <w:t>–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</w:t>
            </w:r>
            <w:r w:rsidR="00C25B6F" w:rsidRPr="009C714B">
              <w:rPr>
                <w:rStyle w:val="BodyTextChar"/>
                <w:color w:val="000000" w:themeColor="text1"/>
                <w:sz w:val="28"/>
                <w:szCs w:val="28"/>
              </w:rPr>
              <w:t>0,0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color w:val="000000" w:themeColor="text1"/>
                <w:sz w:val="28"/>
                <w:szCs w:val="28"/>
                <w:shd w:val="clear" w:color="auto" w:fill="auto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12358,2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12358,2 тыс. рублей.</w:t>
            </w:r>
          </w:p>
          <w:p w:rsidR="002845BE" w:rsidRPr="009C714B" w:rsidRDefault="002845BE" w:rsidP="009F1C7F">
            <w:pPr>
              <w:pStyle w:val="a7"/>
              <w:tabs>
                <w:tab w:val="left" w:pos="709"/>
              </w:tabs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 xml:space="preserve">Объем финансирования подпрограмм муниципальной программы составляет: 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подпрограмма «Приобретение жилья в муниципальном образовании Темрюкский район»: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общий объем финансирования подпрограммы за счет средств местного бюджета составляет - 36605,3 </w:t>
            </w:r>
            <w:r w:rsidRPr="009C714B">
              <w:rPr>
                <w:color w:val="000000" w:themeColor="text1"/>
                <w:sz w:val="28"/>
                <w:szCs w:val="28"/>
              </w:rPr>
              <w:t xml:space="preserve">тыс.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рублей, в том числе по годам реализации: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2016 год – 6505,3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2017 год – 10000,0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2018 год – 10000,0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lastRenderedPageBreak/>
              <w:t>2019 год – 5000,0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2020 год – 5100,0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2021 год – 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2022 год – 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2023 год – 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подпрограмма «</w:t>
            </w:r>
            <w:r w:rsidRPr="009C714B">
              <w:rPr>
                <w:color w:val="000000" w:themeColor="text1"/>
                <w:sz w:val="28"/>
                <w:szCs w:val="28"/>
              </w:rPr>
              <w:t>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»: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общий объем финансирования подпрограммы 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составляет – </w:t>
            </w:r>
            <w:r w:rsidR="00A72DF1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317795,6 </w:t>
            </w:r>
            <w:r w:rsidRPr="009C714B">
              <w:rPr>
                <w:color w:val="000000" w:themeColor="text1"/>
                <w:sz w:val="28"/>
                <w:szCs w:val="28"/>
              </w:rPr>
              <w:t xml:space="preserve">тыс.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рублей, в том числе по годам реализации: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2016 год – 11506,7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2017 год – 14282,5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2018 год – 20759,7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2019 год – 42740,3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2020 год – 58418,0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2021 год </w:t>
            </w:r>
            <w:r w:rsidRPr="009C714B">
              <w:rPr>
                <w:color w:val="000000" w:themeColor="text1"/>
                <w:sz w:val="28"/>
                <w:szCs w:val="28"/>
              </w:rPr>
              <w:t>–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</w:t>
            </w:r>
            <w:r w:rsidR="00A72DF1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64942,8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2022 год – </w:t>
            </w:r>
            <w:r w:rsidR="00A72DF1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52572,8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2023 год – 52572,8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планируется привлечение средств краевого бюджета – </w:t>
            </w:r>
            <w:r w:rsidR="008549CD" w:rsidRPr="009C714B">
              <w:rPr>
                <w:rStyle w:val="BodyTextChar"/>
                <w:color w:val="000000" w:themeColor="text1"/>
                <w:sz w:val="28"/>
                <w:szCs w:val="28"/>
              </w:rPr>
              <w:t>259601,2</w:t>
            </w:r>
            <w:r w:rsidR="008549CD" w:rsidRPr="009C714B">
              <w:rPr>
                <w:color w:val="000000" w:themeColor="text1"/>
              </w:rPr>
              <w:t xml:space="preserve"> </w:t>
            </w:r>
            <w:r w:rsidRPr="009C714B">
              <w:rPr>
                <w:color w:val="000000" w:themeColor="text1"/>
                <w:sz w:val="28"/>
                <w:szCs w:val="28"/>
              </w:rPr>
              <w:t xml:space="preserve">тыс.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рублей, в том числе по годам реализации: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2016 год – 11506,7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7"/>
              </w:numPr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год – 0,0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20759,7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7"/>
              </w:numPr>
              <w:ind w:left="0" w:firstLine="0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32813,4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7"/>
              </w:numPr>
              <w:ind w:left="0" w:firstLine="0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49149,4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7"/>
              </w:numPr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год </w:t>
            </w:r>
            <w:r w:rsidRPr="009C714B">
              <w:rPr>
                <w:color w:val="000000" w:themeColor="text1"/>
                <w:sz w:val="28"/>
                <w:szCs w:val="28"/>
              </w:rPr>
              <w:t>–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</w:t>
            </w:r>
            <w:r w:rsidR="008549CD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64942,8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7"/>
              <w:numPr>
                <w:ilvl w:val="0"/>
                <w:numId w:val="27"/>
              </w:numPr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год – </w:t>
            </w:r>
            <w:r w:rsidR="008549CD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40214,6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2023 год – 40214,6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планируется привлечение средств федерального бюджета – </w:t>
            </w:r>
            <w:r w:rsidR="008549CD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56461,0 </w:t>
            </w:r>
            <w:r w:rsidRPr="009C714B">
              <w:rPr>
                <w:color w:val="000000" w:themeColor="text1"/>
                <w:sz w:val="28"/>
                <w:szCs w:val="28"/>
              </w:rPr>
              <w:t xml:space="preserve">тыс.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рублей, в том числе по годам реализации: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2016 год – 0,0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8"/>
              </w:numPr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 – 14282,5 тыс. рублей;</w:t>
            </w:r>
          </w:p>
          <w:p w:rsidR="002845BE" w:rsidRPr="009C714B" w:rsidRDefault="002845BE" w:rsidP="009F1C7F">
            <w:pPr>
              <w:pStyle w:val="a4"/>
              <w:numPr>
                <w:ilvl w:val="0"/>
                <w:numId w:val="28"/>
              </w:numPr>
              <w:ind w:left="0" w:hanging="6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0,0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8193,5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9268,6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color w:val="000000" w:themeColor="text1"/>
                <w:sz w:val="28"/>
                <w:szCs w:val="28"/>
                <w:shd w:val="clear" w:color="auto" w:fill="auto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год </w:t>
            </w:r>
            <w:r w:rsidRPr="009C714B">
              <w:rPr>
                <w:color w:val="000000" w:themeColor="text1"/>
                <w:sz w:val="28"/>
                <w:szCs w:val="28"/>
              </w:rPr>
              <w:t>–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</w:t>
            </w:r>
            <w:r w:rsidR="008549CD"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0,0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2845BE" w:rsidRPr="009C714B" w:rsidRDefault="002845BE" w:rsidP="009F1C7F">
            <w:pPr>
              <w:pStyle w:val="a3"/>
              <w:numPr>
                <w:ilvl w:val="0"/>
                <w:numId w:val="28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color w:val="000000" w:themeColor="text1"/>
                <w:sz w:val="28"/>
                <w:szCs w:val="28"/>
                <w:shd w:val="clear" w:color="auto" w:fill="auto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12358,2 тыс. рублей;</w:t>
            </w:r>
          </w:p>
          <w:p w:rsidR="002845BE" w:rsidRPr="009C714B" w:rsidRDefault="002845BE" w:rsidP="009F1C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2023 год – 12358,2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планируется привлечение средств местного бюджета – 1733,4 тыс. рублей, в том числе по годам </w:t>
            </w: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lastRenderedPageBreak/>
              <w:t>реализации:</w:t>
            </w:r>
          </w:p>
          <w:p w:rsidR="002845BE" w:rsidRPr="009C714B" w:rsidRDefault="003F3757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</w:t>
            </w:r>
            <w:r w:rsidR="002845BE" w:rsidRPr="009C714B">
              <w:rPr>
                <w:rStyle w:val="BodyTextChar"/>
                <w:color w:val="000000" w:themeColor="text1"/>
                <w:sz w:val="28"/>
                <w:szCs w:val="28"/>
              </w:rPr>
              <w:t>016 год – 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2017 год – 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2018 год – 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2019 год – 1733,4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2020 год – 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2021 год – 0,0 тыс. рублей;</w:t>
            </w:r>
          </w:p>
          <w:p w:rsidR="002845BE" w:rsidRPr="009C714B" w:rsidRDefault="002845BE" w:rsidP="009F1C7F">
            <w:pPr>
              <w:pStyle w:val="a4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>2022 год – 0,0 тыс. рублей;</w:t>
            </w:r>
          </w:p>
          <w:p w:rsidR="002845BE" w:rsidRDefault="003F3757" w:rsidP="009F1C7F">
            <w:pPr>
              <w:jc w:val="both"/>
              <w:rPr>
                <w:rStyle w:val="BodyTextChar"/>
                <w:color w:val="000000" w:themeColor="text1"/>
                <w:sz w:val="28"/>
                <w:szCs w:val="28"/>
              </w:rPr>
            </w:pPr>
            <w:r w:rsidRPr="009C714B">
              <w:rPr>
                <w:rStyle w:val="BodyTextChar"/>
                <w:color w:val="000000" w:themeColor="text1"/>
                <w:sz w:val="28"/>
                <w:szCs w:val="28"/>
              </w:rPr>
              <w:t xml:space="preserve">2023 </w:t>
            </w:r>
            <w:r w:rsidR="002845BE" w:rsidRPr="009C714B">
              <w:rPr>
                <w:rStyle w:val="BodyTextChar"/>
                <w:color w:val="000000" w:themeColor="text1"/>
                <w:sz w:val="28"/>
                <w:szCs w:val="28"/>
              </w:rPr>
              <w:t>год – 0,0 тыс. рублей»;</w:t>
            </w:r>
          </w:p>
          <w:p w:rsidR="009F1C7F" w:rsidRPr="009C714B" w:rsidRDefault="009F1C7F" w:rsidP="009F1C7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03296" w:rsidRPr="009F1C7F" w:rsidRDefault="00F03296" w:rsidP="00FC02C5">
      <w:pPr>
        <w:ind w:firstLine="709"/>
        <w:jc w:val="both"/>
        <w:rPr>
          <w:color w:val="000000" w:themeColor="text1"/>
          <w:sz w:val="28"/>
          <w:szCs w:val="28"/>
        </w:rPr>
      </w:pPr>
      <w:r w:rsidRPr="00FC02C5">
        <w:rPr>
          <w:color w:val="FF0000"/>
          <w:sz w:val="28"/>
          <w:szCs w:val="28"/>
        </w:rPr>
        <w:lastRenderedPageBreak/>
        <w:t xml:space="preserve">5) </w:t>
      </w:r>
      <w:r w:rsidRPr="009F1C7F">
        <w:rPr>
          <w:color w:val="000000" w:themeColor="text1"/>
          <w:sz w:val="28"/>
          <w:szCs w:val="28"/>
        </w:rPr>
        <w:t>раздел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F03296" w:rsidRPr="00F03296" w:rsidRDefault="005D5033" w:rsidP="00F0329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Цель  – </w:t>
      </w:r>
      <w:r w:rsidR="00F03296" w:rsidRPr="00F03296">
        <w:rPr>
          <w:color w:val="000000" w:themeColor="text1"/>
          <w:sz w:val="28"/>
          <w:szCs w:val="28"/>
        </w:rPr>
        <w:t xml:space="preserve"> повышение уровня комплексного обеспечения муниципального образования  объектами общественной инфраструктуры</w:t>
      </w:r>
    </w:p>
    <w:p w:rsidR="00F03296" w:rsidRPr="00F03296" w:rsidRDefault="005D5033" w:rsidP="00F0329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Задача  – </w:t>
      </w:r>
      <w:r w:rsidR="00F03296" w:rsidRPr="00F03296">
        <w:rPr>
          <w:color w:val="000000" w:themeColor="text1"/>
          <w:sz w:val="28"/>
          <w:szCs w:val="28"/>
        </w:rPr>
        <w:t xml:space="preserve"> приобретение объектов недвижимости </w:t>
      </w:r>
    </w:p>
    <w:p w:rsidR="00F03296" w:rsidRPr="00F03296" w:rsidRDefault="005D5033" w:rsidP="00F0329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Мероприятие – </w:t>
      </w:r>
      <w:r w:rsidR="00F03296" w:rsidRPr="00F03296">
        <w:rPr>
          <w:color w:val="000000" w:themeColor="text1"/>
          <w:sz w:val="28"/>
          <w:szCs w:val="28"/>
        </w:rPr>
        <w:t xml:space="preserve">«Целями муниципальной программы являются: 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повышение эффективности управления муниципальным имуществом  и земельными ресурсами на территории муниципального образования Темрюкский район;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упорядочение размещения нестационарных объектов торговли в летний сезон на территории муниципального образования Темрюкский район;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совершенствование деятельности органов местного самоуправления за счет внедрения информационно-коммуникационных технологий;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формирование земельных участков на территории муниципального образования Темрюкский район;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выявление объектов культурного наследия в границах земель или земельных участков, находящихся в муниципальной собственности или государственная собственность на которые не разграничена;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</w:rPr>
        <w:t>повышение уровня комплексного обеспечения муниципального образования  объектами общественной инфраструктуры;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приобретение жилья в муниципальном образовании Темрюкский район;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приобретение жилья на территории Краснодарского края.</w:t>
      </w:r>
    </w:p>
    <w:p w:rsidR="00F03296" w:rsidRPr="00F03296" w:rsidRDefault="00F03296" w:rsidP="00F03296">
      <w:pPr>
        <w:ind w:firstLine="709"/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 xml:space="preserve">Для достижения поставленных целей необходимо реализовать следующие задачи: 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 xml:space="preserve">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район; 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организация межведомственного взаимодействия (в том числе электронного) между держателями данных, необходимых в процедурах контроля за муниципальным имуществом;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lastRenderedPageBreak/>
        <w:t>реализация полномочий органов местного самоуправления в области предоставления земельных участков;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хозяйственное освоение земельных участков, находящихся в муниципальной собственности или государственная собственность на которые не разграничена;</w:t>
      </w:r>
    </w:p>
    <w:p w:rsidR="00F03296" w:rsidRPr="00E168C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E168C6">
        <w:rPr>
          <w:color w:val="000000" w:themeColor="text1"/>
          <w:sz w:val="28"/>
          <w:szCs w:val="28"/>
        </w:rPr>
        <w:t>приобретение объектов недвижимости;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повышение качества жилищного обеспечения населения Темрюкского района;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обеспечение жильем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Реализация мероприятий, предусмотренных муниципальной программой, будет осуществляться в 2016 – 2023 годах.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самоуправления, осуществляемого в границах муниципального образования Темрюкский район.</w:t>
      </w:r>
    </w:p>
    <w:p w:rsidR="00F03296" w:rsidRPr="00F03296" w:rsidRDefault="00F03296" w:rsidP="00F03296">
      <w:pPr>
        <w:jc w:val="both"/>
        <w:rPr>
          <w:color w:val="000000" w:themeColor="text1"/>
          <w:sz w:val="28"/>
          <w:szCs w:val="28"/>
        </w:rPr>
      </w:pPr>
      <w:r w:rsidRPr="00F03296">
        <w:rPr>
          <w:color w:val="000000" w:themeColor="text1"/>
          <w:sz w:val="28"/>
          <w:szCs w:val="28"/>
        </w:rPr>
        <w:t>Целевые показатели (индикаторы), с помощью которых можно охарактеризовать достижение целей и решение задач муниципальной программы, представлены в таблице № 1 муниципальной программы.</w:t>
      </w:r>
    </w:p>
    <w:p w:rsidR="00B55CD4" w:rsidRPr="009C714B" w:rsidRDefault="009F1C7F" w:rsidP="008A2806">
      <w:pPr>
        <w:ind w:firstLine="709"/>
        <w:jc w:val="both"/>
        <w:rPr>
          <w:color w:val="000000" w:themeColor="text1"/>
          <w:sz w:val="28"/>
          <w:szCs w:val="28"/>
        </w:rPr>
        <w:sectPr w:rsidR="00B55CD4" w:rsidRPr="009C714B" w:rsidSect="00BB6392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color w:val="000000" w:themeColor="text1"/>
          <w:sz w:val="28"/>
          <w:szCs w:val="28"/>
        </w:rPr>
        <w:br w:type="textWrapping" w:clear="all"/>
      </w:r>
    </w:p>
    <w:p w:rsidR="007602DA" w:rsidRPr="009C714B" w:rsidRDefault="007602DA" w:rsidP="007602DA">
      <w:pPr>
        <w:ind w:left="360"/>
        <w:jc w:val="both"/>
        <w:rPr>
          <w:rFonts w:eastAsiaTheme="minorHAnsi"/>
          <w:color w:val="000000" w:themeColor="text1"/>
          <w:lang w:eastAsia="en-US"/>
        </w:rPr>
      </w:pPr>
    </w:p>
    <w:p w:rsidR="00E37DC9" w:rsidRPr="009C714B" w:rsidRDefault="00E37DC9" w:rsidP="006F722E">
      <w:pPr>
        <w:rPr>
          <w:b/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F87E4C" w:rsidRPr="009C714B">
        <w:rPr>
          <w:color w:val="000000" w:themeColor="text1"/>
          <w:sz w:val="28"/>
          <w:szCs w:val="28"/>
        </w:rPr>
        <w:t xml:space="preserve">                               </w:t>
      </w:r>
      <w:r w:rsidRPr="009C714B">
        <w:rPr>
          <w:color w:val="000000" w:themeColor="text1"/>
          <w:sz w:val="28"/>
          <w:szCs w:val="28"/>
        </w:rPr>
        <w:t>Таблица № 1</w:t>
      </w:r>
    </w:p>
    <w:p w:rsidR="00E37DC9" w:rsidRPr="009C714B" w:rsidRDefault="00E37DC9" w:rsidP="006F722E">
      <w:pPr>
        <w:jc w:val="center"/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>Целевые показатели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</w:t>
      </w:r>
    </w:p>
    <w:p w:rsidR="00E37DC9" w:rsidRPr="009C714B" w:rsidRDefault="00E37DC9" w:rsidP="006F722E">
      <w:pPr>
        <w:rPr>
          <w:color w:val="000000" w:themeColor="text1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738"/>
        <w:gridCol w:w="4791"/>
        <w:gridCol w:w="992"/>
        <w:gridCol w:w="425"/>
        <w:gridCol w:w="567"/>
        <w:gridCol w:w="709"/>
        <w:gridCol w:w="709"/>
        <w:gridCol w:w="992"/>
        <w:gridCol w:w="850"/>
        <w:gridCol w:w="993"/>
        <w:gridCol w:w="992"/>
        <w:gridCol w:w="992"/>
        <w:gridCol w:w="851"/>
      </w:tblGrid>
      <w:tr w:rsidR="009C714B" w:rsidRPr="009C714B" w:rsidTr="00EB52E1">
        <w:tc>
          <w:tcPr>
            <w:tcW w:w="738" w:type="dxa"/>
            <w:vMerge w:val="restart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№ п/п</w:t>
            </w:r>
          </w:p>
        </w:tc>
        <w:tc>
          <w:tcPr>
            <w:tcW w:w="4791" w:type="dxa"/>
            <w:vMerge w:val="restart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Единица измерения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Статус</w:t>
            </w:r>
          </w:p>
        </w:tc>
        <w:tc>
          <w:tcPr>
            <w:tcW w:w="7655" w:type="dxa"/>
            <w:gridSpan w:val="9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Значение показателей</w:t>
            </w:r>
          </w:p>
        </w:tc>
      </w:tr>
      <w:tr w:rsidR="00DE2B59" w:rsidRPr="009C714B" w:rsidTr="00EB52E1">
        <w:trPr>
          <w:cantSplit/>
          <w:trHeight w:val="722"/>
        </w:trPr>
        <w:tc>
          <w:tcPr>
            <w:tcW w:w="738" w:type="dxa"/>
            <w:vMerge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791" w:type="dxa"/>
            <w:vMerge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" w:type="dxa"/>
            <w:vMerge/>
            <w:vAlign w:val="cente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extDirection w:val="btL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2015</w:t>
            </w:r>
          </w:p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extDirection w:val="btL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709" w:type="dxa"/>
            <w:textDirection w:val="btL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992" w:type="dxa"/>
            <w:textDirection w:val="btL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850" w:type="dxa"/>
            <w:textDirection w:val="btL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993" w:type="dxa"/>
            <w:textDirection w:val="btL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992" w:type="dxa"/>
            <w:textDirection w:val="btL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992" w:type="dxa"/>
            <w:textDirection w:val="btL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851" w:type="dxa"/>
            <w:textDirection w:val="btL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</w:tr>
    </w:tbl>
    <w:p w:rsidR="00E37DC9" w:rsidRPr="009C714B" w:rsidRDefault="00E37DC9" w:rsidP="006F722E">
      <w:pPr>
        <w:rPr>
          <w:color w:val="000000" w:themeColor="text1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709"/>
        <w:gridCol w:w="4820"/>
        <w:gridCol w:w="992"/>
        <w:gridCol w:w="425"/>
        <w:gridCol w:w="567"/>
        <w:gridCol w:w="709"/>
        <w:gridCol w:w="709"/>
        <w:gridCol w:w="992"/>
        <w:gridCol w:w="850"/>
        <w:gridCol w:w="993"/>
        <w:gridCol w:w="992"/>
        <w:gridCol w:w="992"/>
        <w:gridCol w:w="851"/>
      </w:tblGrid>
      <w:tr w:rsidR="009C714B" w:rsidRPr="009C714B" w:rsidTr="00F87E4C">
        <w:trPr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13</w:t>
            </w:r>
          </w:p>
        </w:tc>
      </w:tr>
      <w:tr w:rsidR="009C714B" w:rsidRPr="009C714B" w:rsidTr="00F87E4C">
        <w:trPr>
          <w:trHeight w:val="591"/>
        </w:trPr>
        <w:tc>
          <w:tcPr>
            <w:tcW w:w="709" w:type="dxa"/>
            <w:vAlign w:val="center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13892" w:type="dxa"/>
            <w:gridSpan w:val="12"/>
            <w:vAlign w:val="center"/>
          </w:tcPr>
          <w:p w:rsidR="00E37DC9" w:rsidRPr="009C714B" w:rsidRDefault="00E37DC9" w:rsidP="006F722E">
            <w:pPr>
              <w:jc w:val="both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 xml:space="preserve">Муниципальная программа </w:t>
            </w:r>
            <w:r w:rsidRPr="009C714B">
              <w:rPr>
                <w:color w:val="000000" w:themeColor="text1"/>
              </w:rPr>
              <w:t>«</w:t>
            </w:r>
            <w:r w:rsidRPr="009C714B">
              <w:rPr>
                <w:bCs/>
                <w:color w:val="000000" w:themeColor="text1"/>
                <w:lang w:eastAsia="en-US"/>
              </w:rPr>
              <w:t>Управление и контроль за муниципальным имуществом и земельными ресурсами на территории муниципального образования Темрюкский район</w:t>
            </w:r>
            <w:r w:rsidRPr="009C714B">
              <w:rPr>
                <w:color w:val="000000" w:themeColor="text1"/>
              </w:rPr>
              <w:t>»</w:t>
            </w:r>
          </w:p>
        </w:tc>
      </w:tr>
      <w:tr w:rsidR="009C714B" w:rsidRPr="009C714B" w:rsidTr="00F87E4C">
        <w:trPr>
          <w:trHeight w:val="300"/>
        </w:trPr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1.1</w:t>
            </w:r>
          </w:p>
        </w:tc>
        <w:tc>
          <w:tcPr>
            <w:tcW w:w="4820" w:type="dxa"/>
          </w:tcPr>
          <w:p w:rsidR="00E37DC9" w:rsidRPr="009C714B" w:rsidRDefault="00E37DC9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Количество объектов недвижимости, прошедших техническую инвентаризацию, право муниципальной собственности на которые зарегистрировано 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шт.</w:t>
            </w:r>
          </w:p>
        </w:tc>
        <w:tc>
          <w:tcPr>
            <w:tcW w:w="425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90</w:t>
            </w:r>
          </w:p>
        </w:tc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15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15</w:t>
            </w:r>
          </w:p>
        </w:tc>
        <w:tc>
          <w:tcPr>
            <w:tcW w:w="850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:rsidR="00E37DC9" w:rsidRPr="009C714B" w:rsidRDefault="00003A1C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6</w:t>
            </w:r>
          </w:p>
        </w:tc>
        <w:tc>
          <w:tcPr>
            <w:tcW w:w="992" w:type="dxa"/>
          </w:tcPr>
          <w:p w:rsidR="00E37DC9" w:rsidRPr="009C714B" w:rsidRDefault="00B55CD4" w:rsidP="00A02E42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17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12</w:t>
            </w:r>
          </w:p>
        </w:tc>
        <w:tc>
          <w:tcPr>
            <w:tcW w:w="851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12</w:t>
            </w:r>
          </w:p>
        </w:tc>
      </w:tr>
      <w:tr w:rsidR="009C714B" w:rsidRPr="009C714B" w:rsidTr="00F87E4C">
        <w:trPr>
          <w:trHeight w:val="300"/>
        </w:trPr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1.2</w:t>
            </w:r>
          </w:p>
        </w:tc>
        <w:tc>
          <w:tcPr>
            <w:tcW w:w="4820" w:type="dxa"/>
          </w:tcPr>
          <w:p w:rsidR="00E37DC9" w:rsidRPr="009C714B" w:rsidRDefault="00E37DC9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Количество объектов недвижимости и земельных участков, выставленных на торги (конкурсы, аукционы)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шт. </w:t>
            </w:r>
          </w:p>
        </w:tc>
        <w:tc>
          <w:tcPr>
            <w:tcW w:w="425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</w:t>
            </w:r>
          </w:p>
        </w:tc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12</w:t>
            </w:r>
          </w:p>
        </w:tc>
        <w:tc>
          <w:tcPr>
            <w:tcW w:w="850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</w:t>
            </w:r>
          </w:p>
        </w:tc>
        <w:tc>
          <w:tcPr>
            <w:tcW w:w="993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</w:t>
            </w:r>
          </w:p>
        </w:tc>
        <w:tc>
          <w:tcPr>
            <w:tcW w:w="851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</w:t>
            </w:r>
          </w:p>
        </w:tc>
      </w:tr>
      <w:tr w:rsidR="009C714B" w:rsidRPr="009C714B" w:rsidTr="00F87E4C">
        <w:trPr>
          <w:trHeight w:val="300"/>
        </w:trPr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1.3</w:t>
            </w:r>
          </w:p>
        </w:tc>
        <w:tc>
          <w:tcPr>
            <w:tcW w:w="4820" w:type="dxa"/>
          </w:tcPr>
          <w:p w:rsidR="00E37DC9" w:rsidRPr="009C714B" w:rsidRDefault="00E37DC9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земельных участков, поставленных на кадастровый учет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шт. </w:t>
            </w:r>
          </w:p>
        </w:tc>
        <w:tc>
          <w:tcPr>
            <w:tcW w:w="425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30</w:t>
            </w:r>
          </w:p>
        </w:tc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44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30</w:t>
            </w:r>
          </w:p>
        </w:tc>
        <w:tc>
          <w:tcPr>
            <w:tcW w:w="850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</w:t>
            </w:r>
          </w:p>
        </w:tc>
        <w:tc>
          <w:tcPr>
            <w:tcW w:w="993" w:type="dxa"/>
          </w:tcPr>
          <w:p w:rsidR="00E37DC9" w:rsidRPr="009C714B" w:rsidRDefault="00003A1C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11</w:t>
            </w:r>
          </w:p>
        </w:tc>
        <w:tc>
          <w:tcPr>
            <w:tcW w:w="992" w:type="dxa"/>
          </w:tcPr>
          <w:p w:rsidR="00E37DC9" w:rsidRPr="009C714B" w:rsidRDefault="00943F28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31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30</w:t>
            </w:r>
          </w:p>
        </w:tc>
        <w:tc>
          <w:tcPr>
            <w:tcW w:w="851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30</w:t>
            </w:r>
          </w:p>
        </w:tc>
      </w:tr>
      <w:tr w:rsidR="009C714B" w:rsidRPr="009C714B" w:rsidTr="00F87E4C">
        <w:trPr>
          <w:trHeight w:val="300"/>
        </w:trPr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1.4</w:t>
            </w:r>
          </w:p>
        </w:tc>
        <w:tc>
          <w:tcPr>
            <w:tcW w:w="4820" w:type="dxa"/>
          </w:tcPr>
          <w:p w:rsidR="00E37DC9" w:rsidRPr="009C714B" w:rsidRDefault="00E37DC9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эксплуатируемого муниципального имущества, нуждающегося в техническом обслуживании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шт.</w:t>
            </w:r>
          </w:p>
        </w:tc>
        <w:tc>
          <w:tcPr>
            <w:tcW w:w="425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:rsidR="00E37DC9" w:rsidRPr="009C714B" w:rsidRDefault="00E37DC9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</w:tr>
      <w:tr w:rsidR="009C714B" w:rsidRPr="009C714B" w:rsidTr="00F87E4C">
        <w:trPr>
          <w:trHeight w:val="300"/>
        </w:trPr>
        <w:tc>
          <w:tcPr>
            <w:tcW w:w="709" w:type="dxa"/>
          </w:tcPr>
          <w:p w:rsidR="00E37DC9" w:rsidRPr="00805AC2" w:rsidRDefault="00E37DC9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1.5</w:t>
            </w:r>
          </w:p>
        </w:tc>
        <w:tc>
          <w:tcPr>
            <w:tcW w:w="4820" w:type="dxa"/>
          </w:tcPr>
          <w:p w:rsidR="00E37DC9" w:rsidRPr="00805AC2" w:rsidRDefault="00B2290F" w:rsidP="006F722E">
            <w:pPr>
              <w:jc w:val="both"/>
              <w:rPr>
                <w:color w:val="FF0000"/>
              </w:rPr>
            </w:pPr>
            <w:r w:rsidRPr="00805AC2">
              <w:rPr>
                <w:color w:val="FF0000"/>
              </w:rPr>
              <w:t>Количество приобретаемых объектов в муниципальную собственность</w:t>
            </w:r>
          </w:p>
        </w:tc>
        <w:tc>
          <w:tcPr>
            <w:tcW w:w="992" w:type="dxa"/>
          </w:tcPr>
          <w:p w:rsidR="00E37DC9" w:rsidRPr="00805AC2" w:rsidRDefault="00E37DC9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шт.</w:t>
            </w:r>
          </w:p>
        </w:tc>
        <w:tc>
          <w:tcPr>
            <w:tcW w:w="425" w:type="dxa"/>
          </w:tcPr>
          <w:p w:rsidR="00E37DC9" w:rsidRPr="00805AC2" w:rsidRDefault="00E37DC9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3</w:t>
            </w:r>
          </w:p>
        </w:tc>
        <w:tc>
          <w:tcPr>
            <w:tcW w:w="567" w:type="dxa"/>
          </w:tcPr>
          <w:p w:rsidR="00E37DC9" w:rsidRPr="00805AC2" w:rsidRDefault="00E37DC9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-</w:t>
            </w:r>
          </w:p>
        </w:tc>
        <w:tc>
          <w:tcPr>
            <w:tcW w:w="709" w:type="dxa"/>
          </w:tcPr>
          <w:p w:rsidR="00E37DC9" w:rsidRPr="00805AC2" w:rsidRDefault="00B2290F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-</w:t>
            </w:r>
          </w:p>
        </w:tc>
        <w:tc>
          <w:tcPr>
            <w:tcW w:w="709" w:type="dxa"/>
          </w:tcPr>
          <w:p w:rsidR="00E37DC9" w:rsidRPr="00805AC2" w:rsidRDefault="00B2290F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-</w:t>
            </w:r>
          </w:p>
        </w:tc>
        <w:tc>
          <w:tcPr>
            <w:tcW w:w="992" w:type="dxa"/>
          </w:tcPr>
          <w:p w:rsidR="00E37DC9" w:rsidRPr="00805AC2" w:rsidRDefault="00B2290F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-</w:t>
            </w:r>
          </w:p>
        </w:tc>
        <w:tc>
          <w:tcPr>
            <w:tcW w:w="850" w:type="dxa"/>
          </w:tcPr>
          <w:p w:rsidR="00E37DC9" w:rsidRPr="00805AC2" w:rsidRDefault="00B2290F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-</w:t>
            </w:r>
          </w:p>
        </w:tc>
        <w:tc>
          <w:tcPr>
            <w:tcW w:w="993" w:type="dxa"/>
          </w:tcPr>
          <w:p w:rsidR="00E37DC9" w:rsidRPr="00805AC2" w:rsidRDefault="00B2290F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-</w:t>
            </w:r>
          </w:p>
        </w:tc>
        <w:tc>
          <w:tcPr>
            <w:tcW w:w="992" w:type="dxa"/>
          </w:tcPr>
          <w:p w:rsidR="00E37DC9" w:rsidRPr="00805AC2" w:rsidRDefault="00E37DC9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1</w:t>
            </w:r>
          </w:p>
        </w:tc>
        <w:tc>
          <w:tcPr>
            <w:tcW w:w="992" w:type="dxa"/>
          </w:tcPr>
          <w:p w:rsidR="00E37DC9" w:rsidRPr="00805AC2" w:rsidRDefault="00B2290F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-</w:t>
            </w:r>
          </w:p>
        </w:tc>
        <w:tc>
          <w:tcPr>
            <w:tcW w:w="851" w:type="dxa"/>
          </w:tcPr>
          <w:p w:rsidR="00E37DC9" w:rsidRPr="00805AC2" w:rsidRDefault="00B2290F" w:rsidP="006F722E">
            <w:pPr>
              <w:jc w:val="center"/>
              <w:rPr>
                <w:color w:val="FF0000"/>
              </w:rPr>
            </w:pPr>
            <w:r w:rsidRPr="00805AC2">
              <w:rPr>
                <w:color w:val="FF0000"/>
              </w:rPr>
              <w:t>-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1.6</w:t>
            </w:r>
          </w:p>
        </w:tc>
        <w:tc>
          <w:tcPr>
            <w:tcW w:w="4820" w:type="dxa"/>
          </w:tcPr>
          <w:p w:rsidR="00B2290F" w:rsidRPr="009C714B" w:rsidRDefault="00B2290F" w:rsidP="00B2290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Ведение электронного реестра муниципальной собственности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шт.</w:t>
            </w:r>
          </w:p>
        </w:tc>
        <w:tc>
          <w:tcPr>
            <w:tcW w:w="425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1.7</w:t>
            </w:r>
          </w:p>
        </w:tc>
        <w:tc>
          <w:tcPr>
            <w:tcW w:w="4820" w:type="dxa"/>
          </w:tcPr>
          <w:p w:rsidR="00B2290F" w:rsidRPr="009C714B" w:rsidRDefault="00B2290F" w:rsidP="00B2290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объектов нестационарной рыночной торговли выставленных на конкурс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шт.</w:t>
            </w:r>
          </w:p>
        </w:tc>
        <w:tc>
          <w:tcPr>
            <w:tcW w:w="425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472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417</w:t>
            </w:r>
          </w:p>
        </w:tc>
        <w:tc>
          <w:tcPr>
            <w:tcW w:w="850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450</w:t>
            </w:r>
          </w:p>
        </w:tc>
        <w:tc>
          <w:tcPr>
            <w:tcW w:w="993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370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400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400</w:t>
            </w:r>
          </w:p>
        </w:tc>
        <w:tc>
          <w:tcPr>
            <w:tcW w:w="851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400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1.8</w:t>
            </w:r>
          </w:p>
        </w:tc>
        <w:tc>
          <w:tcPr>
            <w:tcW w:w="4820" w:type="dxa"/>
          </w:tcPr>
          <w:p w:rsidR="00B2290F" w:rsidRPr="009C714B" w:rsidRDefault="00B2290F" w:rsidP="00B2290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объектов розничной торговли, в отношении которых проведены топографо-</w:t>
            </w:r>
            <w:r w:rsidRPr="009C714B">
              <w:rPr>
                <w:color w:val="000000" w:themeColor="text1"/>
              </w:rPr>
              <w:lastRenderedPageBreak/>
              <w:t>геодезические работы  по определению расстояния нахождения объектов розничной торговли от образовательных учреждений;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>Шт.</w:t>
            </w:r>
          </w:p>
        </w:tc>
        <w:tc>
          <w:tcPr>
            <w:tcW w:w="425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993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60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1.9</w:t>
            </w:r>
          </w:p>
        </w:tc>
        <w:tc>
          <w:tcPr>
            <w:tcW w:w="4820" w:type="dxa"/>
          </w:tcPr>
          <w:p w:rsidR="00B2290F" w:rsidRPr="009C714B" w:rsidRDefault="00B2290F" w:rsidP="00B2290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рабочих мест, подключённых к системе межведомственного электронного взаимодействия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шт.</w:t>
            </w:r>
          </w:p>
        </w:tc>
        <w:tc>
          <w:tcPr>
            <w:tcW w:w="425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567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</w:p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4820" w:type="dxa"/>
          </w:tcPr>
          <w:p w:rsidR="00B2290F" w:rsidRPr="009C714B" w:rsidRDefault="00B2290F" w:rsidP="00B2290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подготовленной проектной документации для дальнейшего формирования земельных участков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425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567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</w:t>
            </w:r>
          </w:p>
        </w:tc>
        <w:tc>
          <w:tcPr>
            <w:tcW w:w="850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993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1.11</w:t>
            </w:r>
          </w:p>
        </w:tc>
        <w:tc>
          <w:tcPr>
            <w:tcW w:w="4820" w:type="dxa"/>
          </w:tcPr>
          <w:p w:rsidR="00B2290F" w:rsidRPr="009C714B" w:rsidRDefault="00B2290F" w:rsidP="00B2290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земель или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 (сплошные археологические разведки)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425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567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7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</w:t>
            </w:r>
          </w:p>
        </w:tc>
        <w:tc>
          <w:tcPr>
            <w:tcW w:w="851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</w:t>
            </w:r>
          </w:p>
        </w:tc>
        <w:tc>
          <w:tcPr>
            <w:tcW w:w="13892" w:type="dxa"/>
            <w:gridSpan w:val="12"/>
          </w:tcPr>
          <w:p w:rsidR="00B2290F" w:rsidRPr="009C714B" w:rsidRDefault="00B2290F" w:rsidP="00B2290F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2.1</w:t>
            </w:r>
          </w:p>
        </w:tc>
        <w:tc>
          <w:tcPr>
            <w:tcW w:w="4820" w:type="dxa"/>
          </w:tcPr>
          <w:p w:rsidR="00B2290F" w:rsidRPr="009C714B" w:rsidRDefault="00B2290F" w:rsidP="00B2290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Количество приобретенных жилых помещений в муниципальном образовании Темрюкский район 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шт.</w:t>
            </w:r>
          </w:p>
        </w:tc>
        <w:tc>
          <w:tcPr>
            <w:tcW w:w="425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13892" w:type="dxa"/>
            <w:gridSpan w:val="12"/>
          </w:tcPr>
          <w:p w:rsidR="00B2290F" w:rsidRPr="009C714B" w:rsidRDefault="00B2290F" w:rsidP="00B2290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B2290F" w:rsidRPr="009C714B" w:rsidTr="00F87E4C">
        <w:trPr>
          <w:trHeight w:val="300"/>
        </w:trPr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3.1</w:t>
            </w:r>
          </w:p>
        </w:tc>
        <w:tc>
          <w:tcPr>
            <w:tcW w:w="4820" w:type="dxa"/>
          </w:tcPr>
          <w:p w:rsidR="00B2290F" w:rsidRPr="009C714B" w:rsidRDefault="00B2290F" w:rsidP="00B2290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  <w:shd w:val="clear" w:color="auto" w:fill="FFFFFF"/>
              </w:rPr>
              <w:t xml:space="preserve">Количество </w:t>
            </w:r>
            <w:r w:rsidRPr="009C714B">
              <w:rPr>
                <w:color w:val="000000" w:themeColor="text1"/>
              </w:rPr>
              <w:t>приобретённого жилья на  территории Краснодарского края 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шт.</w:t>
            </w:r>
          </w:p>
        </w:tc>
        <w:tc>
          <w:tcPr>
            <w:tcW w:w="425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567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-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</w:t>
            </w:r>
          </w:p>
        </w:tc>
        <w:tc>
          <w:tcPr>
            <w:tcW w:w="709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12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17</w:t>
            </w:r>
          </w:p>
        </w:tc>
        <w:tc>
          <w:tcPr>
            <w:tcW w:w="850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30</w:t>
            </w:r>
          </w:p>
        </w:tc>
        <w:tc>
          <w:tcPr>
            <w:tcW w:w="993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38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42</w:t>
            </w:r>
          </w:p>
        </w:tc>
        <w:tc>
          <w:tcPr>
            <w:tcW w:w="992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41</w:t>
            </w:r>
          </w:p>
        </w:tc>
        <w:tc>
          <w:tcPr>
            <w:tcW w:w="851" w:type="dxa"/>
          </w:tcPr>
          <w:p w:rsidR="00B2290F" w:rsidRPr="009C714B" w:rsidRDefault="00B2290F" w:rsidP="00B2290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41</w:t>
            </w:r>
          </w:p>
        </w:tc>
      </w:tr>
    </w:tbl>
    <w:p w:rsidR="00E37DC9" w:rsidRPr="009C714B" w:rsidRDefault="00126207" w:rsidP="00C73EF2">
      <w:pPr>
        <w:ind w:firstLine="709"/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 xml:space="preserve">Срок реализации муниципальной программы: 2016-2023 годы </w:t>
      </w:r>
      <w:r w:rsidR="00E37DC9" w:rsidRPr="009C714B">
        <w:rPr>
          <w:color w:val="000000" w:themeColor="text1"/>
          <w:sz w:val="28"/>
          <w:szCs w:val="28"/>
        </w:rPr>
        <w:t>»;</w:t>
      </w:r>
    </w:p>
    <w:p w:rsidR="0066080A" w:rsidRPr="009C714B" w:rsidRDefault="007A0B75" w:rsidP="006F722E">
      <w:pPr>
        <w:ind w:firstLine="709"/>
        <w:jc w:val="both"/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>3)</w:t>
      </w:r>
      <w:r w:rsidR="0066080A" w:rsidRPr="009C714B">
        <w:rPr>
          <w:color w:val="000000" w:themeColor="text1"/>
          <w:sz w:val="28"/>
          <w:szCs w:val="28"/>
        </w:rPr>
        <w:t xml:space="preserve"> таблицу № 2 раздела «Перечень основных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муниципальной программы изложить в следующей редакции:</w:t>
      </w:r>
    </w:p>
    <w:p w:rsidR="0084523F" w:rsidRPr="009C714B" w:rsidRDefault="0084523F" w:rsidP="006F722E">
      <w:pPr>
        <w:ind w:firstLine="709"/>
        <w:jc w:val="both"/>
        <w:rPr>
          <w:color w:val="000000" w:themeColor="text1"/>
          <w:sz w:val="28"/>
          <w:szCs w:val="28"/>
        </w:rPr>
      </w:pPr>
    </w:p>
    <w:p w:rsidR="0084523F" w:rsidRPr="009C714B" w:rsidRDefault="0084523F" w:rsidP="006F722E">
      <w:pPr>
        <w:ind w:firstLine="709"/>
        <w:jc w:val="both"/>
        <w:rPr>
          <w:color w:val="000000" w:themeColor="text1"/>
          <w:sz w:val="28"/>
          <w:szCs w:val="28"/>
        </w:rPr>
      </w:pPr>
    </w:p>
    <w:p w:rsidR="00C817A2" w:rsidRPr="009C714B" w:rsidRDefault="00C817A2" w:rsidP="006F722E">
      <w:pPr>
        <w:ind w:firstLine="709"/>
        <w:jc w:val="both"/>
        <w:rPr>
          <w:color w:val="000000" w:themeColor="text1"/>
          <w:sz w:val="28"/>
          <w:szCs w:val="28"/>
        </w:rPr>
      </w:pPr>
    </w:p>
    <w:p w:rsidR="0084523F" w:rsidRPr="009C714B" w:rsidRDefault="0084523F" w:rsidP="006F722E">
      <w:pPr>
        <w:ind w:firstLine="709"/>
        <w:jc w:val="both"/>
        <w:rPr>
          <w:color w:val="000000" w:themeColor="text1"/>
          <w:sz w:val="28"/>
          <w:szCs w:val="28"/>
        </w:rPr>
      </w:pPr>
    </w:p>
    <w:p w:rsidR="0066080A" w:rsidRPr="009C714B" w:rsidRDefault="0066080A" w:rsidP="006F722E">
      <w:pPr>
        <w:jc w:val="center"/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>«                                                                                                                                                                                        Таблица № 2</w:t>
      </w:r>
    </w:p>
    <w:p w:rsidR="000E159B" w:rsidRPr="009C714B" w:rsidRDefault="0066080A" w:rsidP="006F722E">
      <w:pPr>
        <w:jc w:val="center"/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 xml:space="preserve">Перечень основных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  </w:t>
      </w:r>
    </w:p>
    <w:p w:rsidR="006D3F27" w:rsidRPr="009C714B" w:rsidRDefault="0066080A" w:rsidP="006F722E">
      <w:pPr>
        <w:jc w:val="center"/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 xml:space="preserve">   </w:t>
      </w:r>
    </w:p>
    <w:tbl>
      <w:tblPr>
        <w:tblStyle w:val="a9"/>
        <w:tblW w:w="14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312"/>
        <w:gridCol w:w="1134"/>
        <w:gridCol w:w="1134"/>
        <w:gridCol w:w="1276"/>
        <w:gridCol w:w="1134"/>
        <w:gridCol w:w="1134"/>
        <w:gridCol w:w="1418"/>
        <w:gridCol w:w="2551"/>
        <w:gridCol w:w="1985"/>
      </w:tblGrid>
      <w:tr w:rsidR="009C714B" w:rsidRPr="009C714B" w:rsidTr="00E16851">
        <w:trPr>
          <w:trHeight w:val="276"/>
        </w:trPr>
        <w:tc>
          <w:tcPr>
            <w:tcW w:w="708" w:type="dxa"/>
            <w:vMerge w:val="restart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№ п/п</w:t>
            </w:r>
          </w:p>
        </w:tc>
        <w:tc>
          <w:tcPr>
            <w:tcW w:w="1844" w:type="dxa"/>
            <w:vMerge w:val="restart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312" w:type="dxa"/>
            <w:vMerge w:val="restart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Годы реализа-ции</w:t>
            </w:r>
          </w:p>
        </w:tc>
        <w:tc>
          <w:tcPr>
            <w:tcW w:w="6096" w:type="dxa"/>
            <w:gridSpan w:val="5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Объем финансирования всего, тыс. рублей</w:t>
            </w:r>
          </w:p>
        </w:tc>
        <w:tc>
          <w:tcPr>
            <w:tcW w:w="2551" w:type="dxa"/>
            <w:vMerge w:val="restart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Непосредственный результат реализации мероприятий</w:t>
            </w:r>
          </w:p>
        </w:tc>
        <w:tc>
          <w:tcPr>
            <w:tcW w:w="1985" w:type="dxa"/>
            <w:vMerge w:val="restart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Заказчик, главный распорядитель бюджетных средств, исполнитель</w:t>
            </w:r>
          </w:p>
        </w:tc>
      </w:tr>
      <w:tr w:rsidR="009C714B" w:rsidRPr="009C714B" w:rsidTr="00E16851">
        <w:trPr>
          <w:trHeight w:val="276"/>
        </w:trPr>
        <w:tc>
          <w:tcPr>
            <w:tcW w:w="708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2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всего</w:t>
            </w:r>
          </w:p>
        </w:tc>
        <w:tc>
          <w:tcPr>
            <w:tcW w:w="4962" w:type="dxa"/>
            <w:gridSpan w:val="4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</w:tr>
      <w:tr w:rsidR="00DE2B59" w:rsidRPr="009C714B" w:rsidTr="00E16851">
        <w:trPr>
          <w:trHeight w:val="276"/>
        </w:trPr>
        <w:tc>
          <w:tcPr>
            <w:tcW w:w="708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2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федераль-</w:t>
            </w:r>
          </w:p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ный бюджет</w:t>
            </w:r>
          </w:p>
        </w:tc>
        <w:tc>
          <w:tcPr>
            <w:tcW w:w="1134" w:type="dxa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местный бюджет</w:t>
            </w:r>
          </w:p>
        </w:tc>
        <w:tc>
          <w:tcPr>
            <w:tcW w:w="1418" w:type="dxa"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551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D212F4" w:rsidRPr="009C714B" w:rsidRDefault="00D212F4" w:rsidP="006F722E">
            <w:pPr>
              <w:jc w:val="center"/>
              <w:rPr>
                <w:color w:val="000000" w:themeColor="text1"/>
              </w:rPr>
            </w:pPr>
          </w:p>
        </w:tc>
      </w:tr>
    </w:tbl>
    <w:p w:rsidR="00D212F4" w:rsidRPr="009C714B" w:rsidRDefault="00D212F4" w:rsidP="006F722E">
      <w:pPr>
        <w:rPr>
          <w:color w:val="000000" w:themeColor="text1"/>
          <w:sz w:val="6"/>
          <w:szCs w:val="6"/>
        </w:rPr>
      </w:pPr>
    </w:p>
    <w:tbl>
      <w:tblPr>
        <w:tblStyle w:val="a9"/>
        <w:tblW w:w="165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283"/>
        <w:gridCol w:w="1134"/>
        <w:gridCol w:w="1134"/>
        <w:gridCol w:w="1276"/>
        <w:gridCol w:w="1134"/>
        <w:gridCol w:w="1134"/>
        <w:gridCol w:w="1418"/>
        <w:gridCol w:w="2551"/>
        <w:gridCol w:w="1985"/>
        <w:gridCol w:w="1985"/>
      </w:tblGrid>
      <w:tr w:rsidR="009C714B" w:rsidRPr="009C714B" w:rsidTr="00B507FD">
        <w:trPr>
          <w:tblHeader/>
        </w:trPr>
        <w:tc>
          <w:tcPr>
            <w:tcW w:w="70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184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c>
          <w:tcPr>
            <w:tcW w:w="70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Цель 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Повышение эффективности управления муниципальным имуществом  и земельными ресурсами на территории муниципального образования Темрюкский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c>
          <w:tcPr>
            <w:tcW w:w="70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1.1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Задача 1.1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87"/>
        </w:trPr>
        <w:tc>
          <w:tcPr>
            <w:tcW w:w="708" w:type="dxa"/>
            <w:vMerge w:val="restart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1.1.1</w:t>
            </w:r>
          </w:p>
        </w:tc>
        <w:tc>
          <w:tcPr>
            <w:tcW w:w="1844" w:type="dxa"/>
            <w:vMerge w:val="restart"/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Осуществление технической инвентаризации недвижимого имущества</w:t>
            </w: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518,5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518,5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Изготовление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тех. паспортов, тех. планов, справок о расчете долей, заключений о соответствии жилого помещения в т.ч. по годам: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2016-90;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2017-15;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2018-15;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2019- 0;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2020-6;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2021-</w:t>
            </w:r>
            <w:r w:rsidR="005E0CEA" w:rsidRPr="009C714B">
              <w:rPr>
                <w:color w:val="000000" w:themeColor="text1"/>
              </w:rPr>
              <w:t>17</w:t>
            </w:r>
            <w:r w:rsidRPr="009C714B">
              <w:rPr>
                <w:color w:val="000000" w:themeColor="text1"/>
              </w:rPr>
              <w:t>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2022 -12;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 xml:space="preserve">2023-12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 xml:space="preserve">Администрация муниципального образования Темрюкский район, 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>имущественных и земельных отношений</w:t>
            </w:r>
            <w:r w:rsidR="00072B45" w:rsidRPr="009C714B">
              <w:rPr>
                <w:color w:val="000000" w:themeColor="text1"/>
                <w:lang w:eastAsia="en-US"/>
              </w:rPr>
              <w:t xml:space="preserve">, управление жилищно-коммунального хозяйства, охраны окружающей </w:t>
            </w:r>
            <w:r w:rsidR="00072B45" w:rsidRPr="009C714B">
              <w:rPr>
                <w:color w:val="000000" w:themeColor="text1"/>
                <w:lang w:eastAsia="en-US"/>
              </w:rPr>
              <w:lastRenderedPageBreak/>
              <w:t>среды, транспорта, связи и дорожного хозяйства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91"/>
        </w:trPr>
        <w:tc>
          <w:tcPr>
            <w:tcW w:w="708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276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41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67"/>
        </w:trPr>
        <w:tc>
          <w:tcPr>
            <w:tcW w:w="708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99,7</w:t>
            </w:r>
          </w:p>
        </w:tc>
        <w:tc>
          <w:tcPr>
            <w:tcW w:w="1276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99,7</w:t>
            </w:r>
          </w:p>
        </w:tc>
        <w:tc>
          <w:tcPr>
            <w:tcW w:w="141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71"/>
        </w:trPr>
        <w:tc>
          <w:tcPr>
            <w:tcW w:w="708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</w:tcPr>
          <w:p w:rsidR="00B507FD" w:rsidRPr="009C714B" w:rsidRDefault="00352107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352107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75"/>
        </w:trPr>
        <w:tc>
          <w:tcPr>
            <w:tcW w:w="708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26,8</w:t>
            </w:r>
          </w:p>
        </w:tc>
        <w:tc>
          <w:tcPr>
            <w:tcW w:w="1276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26,8</w:t>
            </w:r>
          </w:p>
        </w:tc>
        <w:tc>
          <w:tcPr>
            <w:tcW w:w="141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65"/>
        </w:trPr>
        <w:tc>
          <w:tcPr>
            <w:tcW w:w="708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</w:tcPr>
          <w:p w:rsidR="00B507FD" w:rsidRPr="009C714B" w:rsidRDefault="009D4219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567,1</w:t>
            </w:r>
          </w:p>
        </w:tc>
        <w:tc>
          <w:tcPr>
            <w:tcW w:w="1276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9D4219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567,1</w:t>
            </w:r>
          </w:p>
        </w:tc>
        <w:tc>
          <w:tcPr>
            <w:tcW w:w="141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69"/>
        </w:trPr>
        <w:tc>
          <w:tcPr>
            <w:tcW w:w="708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276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41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73"/>
        </w:trPr>
        <w:tc>
          <w:tcPr>
            <w:tcW w:w="708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276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41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c>
          <w:tcPr>
            <w:tcW w:w="708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Всего  </w:t>
            </w:r>
          </w:p>
        </w:tc>
        <w:tc>
          <w:tcPr>
            <w:tcW w:w="1134" w:type="dxa"/>
          </w:tcPr>
          <w:p w:rsidR="00B507FD" w:rsidRPr="009C714B" w:rsidRDefault="009D4219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1512,1</w:t>
            </w:r>
          </w:p>
        </w:tc>
        <w:tc>
          <w:tcPr>
            <w:tcW w:w="1276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507FD" w:rsidRPr="009C714B" w:rsidRDefault="009D4219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1512,1</w:t>
            </w:r>
          </w:p>
        </w:tc>
        <w:tc>
          <w:tcPr>
            <w:tcW w:w="1418" w:type="dxa"/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4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>1.1.2</w:t>
            </w: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Проведение оценки рыночной стоимости или размера арендной платы муниципального имущества и земельных участков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Изготовление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отчета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о рыночной стоимости,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 т.ч. по годам: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2016-4;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2017-5;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2018-12;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2019-5;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2020-5;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2021-10;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2022-10;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2023-10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Администрация муниципального образования Темрюкский район, 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>имущественных и земельных отношений</w:t>
            </w: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4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4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66,7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8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4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3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344847">
        <w:trPr>
          <w:trHeight w:val="20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1.1.3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Кадастровые работы в отношении земельных участков, расположенных в границах муниципальног</w:t>
            </w:r>
            <w:r w:rsidRPr="009C714B">
              <w:rPr>
                <w:color w:val="000000" w:themeColor="text1"/>
              </w:rPr>
              <w:lastRenderedPageBreak/>
              <w:t>о образования Темрюкский район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248</w:t>
            </w:r>
            <w:r w:rsidR="00C92B80" w:rsidRPr="009C714B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248</w:t>
            </w:r>
            <w:r w:rsidR="00C92B80" w:rsidRPr="009C714B">
              <w:rPr>
                <w:color w:val="000000" w:themeColor="text1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Постановка</w:t>
            </w:r>
          </w:p>
          <w:p w:rsidR="002951AF" w:rsidRPr="009C714B" w:rsidRDefault="002951AF" w:rsidP="002951A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земельных участков на государственный кадастровый учет т.ч. по годам:</w:t>
            </w:r>
          </w:p>
          <w:p w:rsidR="002951AF" w:rsidRPr="009C714B" w:rsidRDefault="002951AF" w:rsidP="002951A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2016-30;</w:t>
            </w:r>
          </w:p>
          <w:p w:rsidR="002951AF" w:rsidRPr="009C714B" w:rsidRDefault="002951AF" w:rsidP="002951A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2017-44;</w:t>
            </w:r>
          </w:p>
          <w:p w:rsidR="002951AF" w:rsidRPr="009C714B" w:rsidRDefault="002951AF" w:rsidP="002951A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2018-30;</w:t>
            </w:r>
          </w:p>
          <w:p w:rsidR="002951AF" w:rsidRPr="009C714B" w:rsidRDefault="002951AF" w:rsidP="002951A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>2019-10;</w:t>
            </w:r>
          </w:p>
          <w:p w:rsidR="002951AF" w:rsidRPr="009C714B" w:rsidRDefault="002951AF" w:rsidP="002951A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2020-11;</w:t>
            </w:r>
          </w:p>
          <w:p w:rsidR="002951AF" w:rsidRPr="009C714B" w:rsidRDefault="002951AF" w:rsidP="002951A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2021-31;</w:t>
            </w:r>
          </w:p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2022-30;</w:t>
            </w:r>
          </w:p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2023-30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 xml:space="preserve">Администрация муниципального образования Темрюкский район, </w:t>
            </w:r>
          </w:p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 xml:space="preserve">имущественных и земельных </w:t>
            </w:r>
            <w:r w:rsidRPr="009C714B">
              <w:rPr>
                <w:color w:val="000000" w:themeColor="text1"/>
                <w:lang w:eastAsia="en-US"/>
              </w:rPr>
              <w:lastRenderedPageBreak/>
              <w:t>отношений</w:t>
            </w:r>
          </w:p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344847">
        <w:trPr>
          <w:trHeight w:val="19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344847">
        <w:trPr>
          <w:trHeight w:val="20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109,3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344847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344847">
        <w:trPr>
          <w:trHeight w:val="19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344847">
        <w:trPr>
          <w:trHeight w:val="1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344847">
        <w:trPr>
          <w:trHeight w:val="17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344847">
        <w:trPr>
          <w:trHeight w:val="17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344847">
        <w:trPr>
          <w:trHeight w:val="148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1634,8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  <w:lang w:eastAsia="en-US"/>
              </w:rPr>
            </w:pPr>
          </w:p>
          <w:p w:rsidR="002951AF" w:rsidRPr="009C714B" w:rsidRDefault="002951AF" w:rsidP="002951AF">
            <w:pPr>
              <w:rPr>
                <w:color w:val="000000" w:themeColor="text1"/>
                <w:lang w:eastAsia="en-US"/>
              </w:rPr>
            </w:pPr>
          </w:p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  <w:lang w:eastAsia="en-US"/>
              </w:rPr>
            </w:pPr>
          </w:p>
          <w:p w:rsidR="002951AF" w:rsidRPr="009C714B" w:rsidRDefault="002951AF" w:rsidP="002951AF">
            <w:pPr>
              <w:rPr>
                <w:color w:val="000000" w:themeColor="text1"/>
                <w:lang w:eastAsia="en-US"/>
              </w:rPr>
            </w:pPr>
          </w:p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1AF" w:rsidRPr="009C714B" w:rsidRDefault="002951AF" w:rsidP="002951AF">
            <w:pPr>
              <w:jc w:val="center"/>
              <w:rPr>
                <w:b/>
                <w:color w:val="000000" w:themeColor="text1"/>
              </w:rPr>
            </w:pPr>
            <w:r w:rsidRPr="009C714B">
              <w:rPr>
                <w:color w:val="000000" w:themeColor="text1"/>
              </w:rPr>
              <w:t>1634,8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rPr>
                <w:color w:val="000000" w:themeColor="text1"/>
                <w:lang w:eastAsia="en-US"/>
              </w:rPr>
            </w:pPr>
          </w:p>
          <w:p w:rsidR="002951AF" w:rsidRPr="009C714B" w:rsidRDefault="002951AF" w:rsidP="002951AF">
            <w:pPr>
              <w:rPr>
                <w:color w:val="000000" w:themeColor="text1"/>
                <w:lang w:eastAsia="en-US"/>
              </w:rPr>
            </w:pPr>
          </w:p>
          <w:p w:rsidR="002951AF" w:rsidRPr="009C714B" w:rsidRDefault="002951AF" w:rsidP="002951AF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51AF" w:rsidRPr="009C714B" w:rsidRDefault="002951AF" w:rsidP="002951AF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7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>1.1.4</w:t>
            </w: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Усовершенствование системы учета и использования муниципального имущества</w:t>
            </w: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 электронных реестров муниципальной собственности, в т.ч. по годам: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2019-1;</w:t>
            </w:r>
          </w:p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2020-1;</w:t>
            </w:r>
          </w:p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2023-1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Администрация муниципального образования Темрюкский район, 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>имущественных и земельных отношений</w:t>
            </w: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8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4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22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25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3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3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6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4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Всего</w:t>
            </w:r>
          </w:p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8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1.1.5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Осуществление эксплуатации и технического обслуживания муниципального имущества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 объектов муниципального имущества в т.ч. по годам: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2023-1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Администрация муниципального образования Темрюкский район, 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>имущественных и земельных отношений</w:t>
            </w: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2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8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115,7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9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2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550,6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2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Цель 2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Упорядочение размещения нестационарных объектов торговли в летний сезон на территории муниципального образования Темрюкский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Задача 2.1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Организация конкурса на размещение нестационарных объектов торговли на территории муниципального </w:t>
            </w:r>
            <w:r w:rsidRPr="009C714B">
              <w:rPr>
                <w:color w:val="000000" w:themeColor="text1"/>
              </w:rPr>
              <w:lastRenderedPageBreak/>
              <w:t>образования Темрюкский район требованиям действующего законодательства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>2.1.1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объектов, в т.ч. по годам: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2016 - 0;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2017-472;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2018-417;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2019-450;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2020-370;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2021-400;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2022-400;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2023 -400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Администрация муниципального образования Темрюкский район, 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>имущественных и земельных отношений,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отдел торговли</w:t>
            </w:r>
          </w:p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1405,6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1405,6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Цель 3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Обеспечение соблюдения хозяйствующими субъектами потребительской сферы требований Федерального закона от 23 февраля 2013 года № 15-ФЗ «Об охране здоровья граждан от воздействия окружающего табачного дыма, последствий потребления табака или потребления никотинсодержащей продукции» в части соблюдения запрета на розничную торговлю табачной продукцией на расстоянии менее чем сто метров по прямой линии без учета искусственных и естественных преград от ближайшей точки, граничащей с территорией, предназначенной для оказания образовательных услуг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Задача 3.1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Реализация полномочий органов местного самоуправления в области охраны здоровья граждан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Проведение топографо-геодезические работы по определению расстояния между объектами розничной торговли, реализующими табачную </w:t>
            </w:r>
            <w:r w:rsidRPr="009C714B">
              <w:rPr>
                <w:color w:val="000000" w:themeColor="text1"/>
              </w:rPr>
              <w:lastRenderedPageBreak/>
              <w:t>продукцию и образовательными учреждениями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554BF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 xml:space="preserve">Количество  объектов розничной торговли, </w:t>
            </w:r>
            <w:r w:rsidRPr="009C714B">
              <w:rPr>
                <w:color w:val="000000" w:themeColor="text1"/>
              </w:rPr>
              <w:t>в т.ч. по годам:</w:t>
            </w:r>
          </w:p>
          <w:p w:rsidR="00B507FD" w:rsidRPr="009C714B" w:rsidRDefault="00B507FD" w:rsidP="00554BF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2016-0;</w:t>
            </w:r>
          </w:p>
          <w:p w:rsidR="00B507FD" w:rsidRPr="009C714B" w:rsidRDefault="00B507FD" w:rsidP="00554BF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2017-0;</w:t>
            </w:r>
          </w:p>
          <w:p w:rsidR="00B507FD" w:rsidRPr="009C714B" w:rsidRDefault="00B507FD" w:rsidP="00554BF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2018-0;</w:t>
            </w:r>
          </w:p>
          <w:p w:rsidR="00B507FD" w:rsidRPr="009C714B" w:rsidRDefault="00B507FD" w:rsidP="00554BF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2019-0;</w:t>
            </w:r>
          </w:p>
          <w:p w:rsidR="00B507FD" w:rsidRPr="009C714B" w:rsidRDefault="00B507FD" w:rsidP="00554BFA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2020-0;</w:t>
            </w:r>
          </w:p>
          <w:p w:rsidR="00B507FD" w:rsidRPr="009C714B" w:rsidRDefault="00B507FD" w:rsidP="00554BFA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  2021-60;</w:t>
            </w:r>
          </w:p>
          <w:p w:rsidR="00B507FD" w:rsidRPr="009C714B" w:rsidRDefault="00B507FD" w:rsidP="00554BFA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2022-0;</w:t>
            </w:r>
          </w:p>
          <w:p w:rsidR="00B507FD" w:rsidRPr="009C714B" w:rsidRDefault="00B507FD" w:rsidP="00554BF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 2023-0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554BFA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Администрация муниципального образования Темрюкский район, </w:t>
            </w:r>
          </w:p>
          <w:p w:rsidR="00B507FD" w:rsidRPr="009C714B" w:rsidRDefault="00B507FD" w:rsidP="00554BFA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>имущественных и земельных отношений,</w:t>
            </w:r>
          </w:p>
          <w:p w:rsidR="00B507FD" w:rsidRPr="009C714B" w:rsidRDefault="00B507FD" w:rsidP="00554BFA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отдел торговли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554BFA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Цель 4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06EDB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Совершенствование деятельности органов местного самоуправления за счет внедрения информационно-коммуникационных технологий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06EDB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Задача 4.1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06EDB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Организация межведомственного взаимодействия (в том числе электронного) между держателями данных, необходимых в процедурах контроля за муниципальным имуществом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06EDB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4.1.1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Межведомственное взаимодействие (в том числе электронное) между держателями данных, необходимых в процедурах контроля за муниципальным имуществом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Единая система учета объектов и неналоговых доходов, в т.ч. по годам: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2016-0;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2023-1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Администрация муниципального образования Темрюкский район, 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>имущественных и земельных отношений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Всего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1595,5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Цель 5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06EDB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Формирование земельных участков на территории муниципального образования Темрюкский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06EDB">
            <w:pPr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Задача 5.1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06EDB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Реализация полномочий органов местного самоуправления в области предоставления земельных участков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06EDB">
            <w:pPr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5.1.1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Подготовка проектной документации для дальнейшего формирования земельных участков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Количество  земельный массив,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 т.ч. по годам: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2016-0;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2018-2;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2019-3;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2020-1;</w:t>
            </w:r>
          </w:p>
          <w:p w:rsidR="00B507FD" w:rsidRPr="009C714B" w:rsidRDefault="00B507FD" w:rsidP="00F01A34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2021-0;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2022-0;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>2023-0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 xml:space="preserve">Администрация муниципального образования Темрюкский район, 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>имущественных и земельных отношений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1006,4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1006,4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1491,7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1491,7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985BD1" w:rsidP="00985BD1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3113,5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985BD1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985BD1" w:rsidP="00985BD1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3113,5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lastRenderedPageBreak/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Цель 6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8A2806">
            <w:pPr>
              <w:pStyle w:val="a7"/>
              <w:ind w:left="42"/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Выявление объектов культурного наследия в границах земель или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8A2806">
            <w:pPr>
              <w:pStyle w:val="a7"/>
              <w:ind w:left="42"/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B507FD">
        <w:trPr>
          <w:trHeight w:val="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6.1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Задача 6.1</w:t>
            </w:r>
          </w:p>
        </w:tc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8A2806">
            <w:pPr>
              <w:pStyle w:val="a7"/>
              <w:widowControl w:val="0"/>
              <w:ind w:left="40"/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Хозяйственное освоение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8A2806">
            <w:pPr>
              <w:pStyle w:val="a7"/>
              <w:widowControl w:val="0"/>
              <w:ind w:left="40"/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5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6.1.1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Выявление объектов культурного наследия в границах земель или земельных участков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 xml:space="preserve">Количество  земельных массивов, </w:t>
            </w:r>
            <w:r w:rsidRPr="009C714B">
              <w:rPr>
                <w:color w:val="000000" w:themeColor="text1"/>
              </w:rPr>
              <w:t>в т.ч. по годам: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2016-0;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2017-0;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2018-1;</w:t>
            </w:r>
          </w:p>
          <w:p w:rsidR="00B507FD" w:rsidRPr="009C714B" w:rsidRDefault="00B507FD" w:rsidP="006F722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2019-2;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2020-1;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2021-7;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2022-5;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2023-10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Администрация муниципального образования Темрюкский район, </w:t>
            </w:r>
          </w:p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управление </w:t>
            </w:r>
            <w:r w:rsidRPr="009C714B">
              <w:rPr>
                <w:color w:val="000000" w:themeColor="text1"/>
                <w:lang w:eastAsia="en-US"/>
              </w:rPr>
              <w:t>имущественных и земельных отношений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1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3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5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8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3194,0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3194,0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B507FD">
        <w:trPr>
          <w:trHeight w:val="1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5268,5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5268,5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07FD" w:rsidRPr="009C714B" w:rsidRDefault="00B507FD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88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514CB" w:rsidRPr="009C714B" w:rsidRDefault="009514CB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7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9514CB" w:rsidRPr="009C714B" w:rsidRDefault="009514CB" w:rsidP="006F722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Цель 7</w:t>
            </w:r>
          </w:p>
        </w:tc>
        <w:tc>
          <w:tcPr>
            <w:tcW w:w="1204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14CB" w:rsidRPr="009C714B" w:rsidRDefault="009514CB" w:rsidP="009514CB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Повышение уровня комплексного обеспечения муниципального образования  объектами общественной инфраструктуры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14CB" w:rsidRPr="009C714B" w:rsidRDefault="009514CB" w:rsidP="006F722E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88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514CB" w:rsidRPr="009C714B" w:rsidRDefault="009514CB" w:rsidP="009514CB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7.1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9514CB" w:rsidRPr="009C714B" w:rsidRDefault="009514CB" w:rsidP="009514CB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Задача 7.1</w:t>
            </w:r>
          </w:p>
        </w:tc>
        <w:tc>
          <w:tcPr>
            <w:tcW w:w="1204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14CB" w:rsidRPr="009C714B" w:rsidRDefault="009514CB" w:rsidP="009514CB">
            <w:pPr>
              <w:jc w:val="both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Приобретение объектов недвижимости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14CB" w:rsidRPr="009C714B" w:rsidRDefault="009514CB" w:rsidP="009514CB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83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7.1.1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883490">
            <w:pPr>
              <w:rPr>
                <w:color w:val="FF0000"/>
              </w:rPr>
            </w:pPr>
            <w:r w:rsidRPr="00D5113C">
              <w:rPr>
                <w:color w:val="FF0000"/>
              </w:rPr>
              <w:t xml:space="preserve">Приобретение в муниципальную собственность объектов </w:t>
            </w:r>
            <w:r w:rsidRPr="00D5113C">
              <w:rPr>
                <w:color w:val="FF0000"/>
              </w:rPr>
              <w:lastRenderedPageBreak/>
              <w:t>недвижимости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883490">
            <w:pPr>
              <w:jc w:val="both"/>
              <w:rPr>
                <w:color w:val="FF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2016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883490">
            <w:pPr>
              <w:jc w:val="both"/>
              <w:rPr>
                <w:color w:val="FF0000"/>
              </w:rPr>
            </w:pPr>
            <w:r w:rsidRPr="00D5113C">
              <w:rPr>
                <w:color w:val="FF0000"/>
              </w:rPr>
              <w:t>Количество приобретаемых объектов в муниципальную собственность, в т.ч по годам:</w:t>
            </w:r>
          </w:p>
          <w:p w:rsidR="00883490" w:rsidRPr="00D5113C" w:rsidRDefault="00883490" w:rsidP="0088349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lastRenderedPageBreak/>
              <w:t>2016-0;</w:t>
            </w:r>
          </w:p>
          <w:p w:rsidR="00883490" w:rsidRPr="00D5113C" w:rsidRDefault="00883490" w:rsidP="0088349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2017-0;</w:t>
            </w:r>
          </w:p>
          <w:p w:rsidR="00883490" w:rsidRPr="00D5113C" w:rsidRDefault="00883490" w:rsidP="0088349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2018-0;</w:t>
            </w:r>
          </w:p>
          <w:p w:rsidR="00883490" w:rsidRPr="00D5113C" w:rsidRDefault="00883490" w:rsidP="0088349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2019-0;</w:t>
            </w:r>
          </w:p>
          <w:p w:rsidR="00883490" w:rsidRPr="00D5113C" w:rsidRDefault="00883490" w:rsidP="00883490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2020-0;</w:t>
            </w:r>
          </w:p>
          <w:p w:rsidR="00883490" w:rsidRPr="00D5113C" w:rsidRDefault="00883490" w:rsidP="00883490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2021-1;</w:t>
            </w:r>
          </w:p>
          <w:p w:rsidR="00883490" w:rsidRPr="00D5113C" w:rsidRDefault="00883490" w:rsidP="00883490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2022-0;</w:t>
            </w:r>
          </w:p>
          <w:p w:rsidR="00883490" w:rsidRPr="00D5113C" w:rsidRDefault="00883490" w:rsidP="00883490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2023-0</w:t>
            </w:r>
          </w:p>
          <w:p w:rsidR="00883490" w:rsidRPr="00D5113C" w:rsidRDefault="00883490" w:rsidP="00883490">
            <w:pPr>
              <w:jc w:val="both"/>
              <w:rPr>
                <w:color w:val="FF000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lastRenderedPageBreak/>
              <w:t>Администрация муниципального образования Темрюкский район,</w:t>
            </w:r>
          </w:p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 xml:space="preserve">управление </w:t>
            </w:r>
            <w:r w:rsidRPr="00D5113C">
              <w:rPr>
                <w:color w:val="FF0000"/>
                <w:lang w:eastAsia="en-US"/>
              </w:rPr>
              <w:lastRenderedPageBreak/>
              <w:t>имущественных и земельных отношений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5147CB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6998,0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6998,0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1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944B05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</w:tr>
      <w:tr w:rsidR="009C714B" w:rsidRPr="009C714B" w:rsidTr="009514CB">
        <w:trPr>
          <w:trHeight w:val="67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6998,0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6998,0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83490" w:rsidRPr="00D5113C" w:rsidRDefault="00883490" w:rsidP="00944B05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883490" w:rsidRPr="009C714B" w:rsidRDefault="00883490" w:rsidP="00883490">
            <w:pPr>
              <w:jc w:val="both"/>
              <w:rPr>
                <w:color w:val="000000" w:themeColor="text1"/>
              </w:rPr>
            </w:pPr>
          </w:p>
        </w:tc>
      </w:tr>
      <w:tr w:rsidR="00D5113C" w:rsidRPr="009C714B" w:rsidTr="00A22BB5">
        <w:trPr>
          <w:trHeight w:val="187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Итого по основным мероприятиям муниципальной программы</w:t>
            </w:r>
          </w:p>
          <w:p w:rsidR="00D5113C" w:rsidRPr="009C714B" w:rsidRDefault="00D5113C" w:rsidP="00D5113C">
            <w:pPr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845,3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х</w:t>
            </w: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х</w:t>
            </w: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A22BB5">
        <w:trPr>
          <w:trHeight w:val="19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747,1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747,1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A22BB5">
        <w:trPr>
          <w:trHeight w:val="181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1927,4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1927,4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A22BB5">
        <w:trPr>
          <w:trHeight w:val="18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2583,5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2583,5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A22BB5">
        <w:trPr>
          <w:trHeight w:val="18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1572,1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1572,1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A22BB5">
        <w:trPr>
          <w:trHeight w:val="16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9893,</w:t>
            </w: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>
              <w:t>9893,1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A22BB5">
        <w:trPr>
          <w:trHeight w:val="16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1336,1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1336,1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A22BB5">
        <w:trPr>
          <w:trHeight w:val="16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4122,7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4122,7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D5113C">
        <w:trPr>
          <w:trHeight w:val="64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>
              <w:t>23027,3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>
              <w:t>23027,3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rPr>
                <w:color w:val="000000" w:themeColor="text1"/>
                <w:sz w:val="28"/>
                <w:szCs w:val="28"/>
              </w:rPr>
            </w:pPr>
            <w:r w:rsidRPr="009C714B">
              <w:rPr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6D3F27" w:rsidRPr="009C714B" w:rsidRDefault="006D3F27" w:rsidP="0059048B">
      <w:pPr>
        <w:jc w:val="both"/>
        <w:rPr>
          <w:color w:val="000000" w:themeColor="text1"/>
          <w:sz w:val="28"/>
          <w:szCs w:val="28"/>
        </w:rPr>
        <w:sectPr w:rsidR="006D3F27" w:rsidRPr="009C714B" w:rsidSect="00BB6392">
          <w:headerReference w:type="default" r:id="rId10"/>
          <w:headerReference w:type="first" r:id="rId11"/>
          <w:pgSz w:w="16838" w:h="11906" w:orient="landscape"/>
          <w:pgMar w:top="1697" w:right="1134" w:bottom="567" w:left="1134" w:header="709" w:footer="709" w:gutter="0"/>
          <w:cols w:space="708"/>
          <w:titlePg/>
          <w:docGrid w:linePitch="360"/>
        </w:sectPr>
      </w:pPr>
    </w:p>
    <w:p w:rsidR="00000DFE" w:rsidRPr="009C714B" w:rsidRDefault="00061EA7" w:rsidP="006F722E">
      <w:pPr>
        <w:pStyle w:val="a7"/>
        <w:ind w:left="0" w:firstLine="709"/>
        <w:jc w:val="both"/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lastRenderedPageBreak/>
        <w:t>4</w:t>
      </w:r>
      <w:r w:rsidR="00000DFE" w:rsidRPr="009C714B">
        <w:rPr>
          <w:color w:val="000000" w:themeColor="text1"/>
          <w:sz w:val="28"/>
          <w:szCs w:val="28"/>
        </w:rPr>
        <w:t xml:space="preserve">) </w:t>
      </w:r>
      <w:r w:rsidR="00E40252" w:rsidRPr="009C714B">
        <w:rPr>
          <w:color w:val="000000" w:themeColor="text1"/>
          <w:sz w:val="28"/>
          <w:szCs w:val="28"/>
        </w:rPr>
        <w:t xml:space="preserve">таблицу </w:t>
      </w:r>
      <w:r w:rsidR="00000DFE" w:rsidRPr="009C714B">
        <w:rPr>
          <w:color w:val="000000" w:themeColor="text1"/>
          <w:sz w:val="28"/>
          <w:szCs w:val="28"/>
        </w:rPr>
        <w:t>раздел</w:t>
      </w:r>
      <w:r w:rsidR="00E40252" w:rsidRPr="009C714B">
        <w:rPr>
          <w:color w:val="000000" w:themeColor="text1"/>
          <w:sz w:val="28"/>
          <w:szCs w:val="28"/>
        </w:rPr>
        <w:t>а</w:t>
      </w:r>
      <w:r w:rsidR="00000DFE" w:rsidRPr="009C714B">
        <w:rPr>
          <w:color w:val="000000" w:themeColor="text1"/>
          <w:sz w:val="28"/>
          <w:szCs w:val="28"/>
        </w:rPr>
        <w:t xml:space="preserve"> «Обоснование ресурсного обеспечения муниципальной программы</w:t>
      </w:r>
      <w:r w:rsidR="00000DFE" w:rsidRPr="009C714B">
        <w:rPr>
          <w:bCs/>
          <w:color w:val="000000" w:themeColor="text1"/>
          <w:sz w:val="28"/>
          <w:szCs w:val="28"/>
          <w:lang w:eastAsia="en-US"/>
        </w:rPr>
        <w:t>»</w:t>
      </w:r>
      <w:r w:rsidR="00000DFE" w:rsidRPr="009C714B">
        <w:rPr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="00000DFE" w:rsidRPr="009C714B">
        <w:rPr>
          <w:color w:val="000000" w:themeColor="text1"/>
          <w:sz w:val="28"/>
          <w:szCs w:val="28"/>
        </w:rPr>
        <w:t>муниципальной программы</w:t>
      </w:r>
      <w:r w:rsidR="00000DFE" w:rsidRPr="009C714B">
        <w:rPr>
          <w:bCs/>
          <w:color w:val="000000" w:themeColor="text1"/>
          <w:sz w:val="28"/>
          <w:szCs w:val="28"/>
          <w:lang w:eastAsia="en-US"/>
        </w:rPr>
        <w:t xml:space="preserve"> изложить в следующей редакции:</w:t>
      </w:r>
      <w:r w:rsidR="00000DFE" w:rsidRPr="009C714B">
        <w:rPr>
          <w:color w:val="000000" w:themeColor="text1"/>
          <w:sz w:val="28"/>
          <w:szCs w:val="28"/>
        </w:rPr>
        <w:t xml:space="preserve">  </w:t>
      </w:r>
    </w:p>
    <w:p w:rsidR="00733C71" w:rsidRPr="009C714B" w:rsidRDefault="00E40252" w:rsidP="006F722E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C714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733C71" w:rsidRPr="009C714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Обоснование ресурсного обеспечения мероприятий муниципальной программы «Управление и контроль за муниципальным имуществом и земельными ресурсами на территории муниципального образования Темрюкский район»</w:t>
      </w:r>
    </w:p>
    <w:p w:rsidR="00C754CB" w:rsidRPr="009C714B" w:rsidRDefault="00C754CB" w:rsidP="006F722E">
      <w:pPr>
        <w:rPr>
          <w:color w:val="000000" w:themeColor="text1"/>
          <w:sz w:val="28"/>
          <w:szCs w:val="28"/>
          <w:lang w:eastAsia="en-US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76"/>
        <w:gridCol w:w="1843"/>
        <w:gridCol w:w="1417"/>
        <w:gridCol w:w="1418"/>
        <w:gridCol w:w="1984"/>
      </w:tblGrid>
      <w:tr w:rsidR="009C714B" w:rsidRPr="009C714B" w:rsidTr="00BE306A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9C714B" w:rsidRDefault="00C754CB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9C714B" w:rsidRDefault="00C754CB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9C714B" w:rsidRPr="009C714B" w:rsidTr="00BE306A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9C714B" w:rsidRDefault="00C754CB" w:rsidP="006F722E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9C714B" w:rsidRDefault="00C754CB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9C714B" w:rsidRDefault="00C754CB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DE2B59" w:rsidRPr="009C714B" w:rsidTr="00BE306A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9C714B" w:rsidRDefault="00C754CB" w:rsidP="006F722E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9C714B" w:rsidRDefault="00C754CB" w:rsidP="006F722E">
            <w:pPr>
              <w:pStyle w:val="ae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9C714B" w:rsidRDefault="00C754CB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9C714B" w:rsidRDefault="00C754CB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CB" w:rsidRPr="009C714B" w:rsidRDefault="00C754CB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4CB" w:rsidRPr="009C714B" w:rsidRDefault="00C754CB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</w:tr>
    </w:tbl>
    <w:p w:rsidR="00C754CB" w:rsidRPr="009C714B" w:rsidRDefault="00C754CB" w:rsidP="006F722E">
      <w:pPr>
        <w:rPr>
          <w:color w:val="000000" w:themeColor="text1"/>
          <w:sz w:val="6"/>
          <w:szCs w:val="6"/>
        </w:rPr>
      </w:pPr>
    </w:p>
    <w:tbl>
      <w:tblPr>
        <w:tblW w:w="11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76"/>
        <w:gridCol w:w="1843"/>
        <w:gridCol w:w="1417"/>
        <w:gridCol w:w="1418"/>
        <w:gridCol w:w="1984"/>
        <w:gridCol w:w="1984"/>
      </w:tblGrid>
      <w:tr w:rsidR="009C714B" w:rsidRPr="009C714B" w:rsidTr="004A048D">
        <w:trPr>
          <w:tblHeader/>
        </w:trPr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714B" w:rsidRPr="009C714B" w:rsidTr="00D5113C">
        <w:trPr>
          <w:trHeight w:val="459"/>
        </w:trPr>
        <w:tc>
          <w:tcPr>
            <w:tcW w:w="952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1"/>
              <w:spacing w:before="0" w:after="0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b w:val="0"/>
                <w:color w:val="000000" w:themeColor="text1"/>
              </w:rPr>
              <w:t>Основные мероприятия муниципальной программы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</w:p>
        </w:tc>
      </w:tr>
      <w:tr w:rsidR="00D5113C" w:rsidRPr="009C714B" w:rsidTr="00C7390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845,3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845,3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C7390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747,1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747,1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C7390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1927,4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1927,4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C7390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2583,5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2583,5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C7390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1572,1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1572,1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C7390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9893,</w:t>
            </w: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>
              <w:t>9893,1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C7390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1336,1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1336,1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C7390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4122,7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A01D91" w:rsidRDefault="00D5113C" w:rsidP="00D5113C">
            <w:pPr>
              <w:jc w:val="center"/>
            </w:pPr>
            <w:r w:rsidRPr="00A01D91">
              <w:t>4122,7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D5113C" w:rsidRPr="009C714B" w:rsidTr="00C7390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9C714B" w:rsidRDefault="00D5113C" w:rsidP="00D5113C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23027,3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</w:rPr>
              <w:t>23027,3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3C" w:rsidRPr="00D5113C" w:rsidRDefault="00D5113C" w:rsidP="00D5113C">
            <w:pPr>
              <w:jc w:val="center"/>
              <w:rPr>
                <w:color w:val="FF0000"/>
              </w:rPr>
            </w:pPr>
            <w:r w:rsidRPr="00D5113C">
              <w:rPr>
                <w:color w:val="FF0000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113C" w:rsidRPr="009C714B" w:rsidRDefault="00D5113C" w:rsidP="00D5113C">
            <w:pPr>
              <w:jc w:val="center"/>
              <w:rPr>
                <w:color w:val="000000" w:themeColor="text1"/>
              </w:rPr>
            </w:pPr>
          </w:p>
        </w:tc>
      </w:tr>
      <w:tr w:rsidR="009C714B" w:rsidRPr="009C714B" w:rsidTr="004A048D">
        <w:tc>
          <w:tcPr>
            <w:tcW w:w="952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11506,7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14282,5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14282,5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20759,7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42740,3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8193,5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32813,4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1733,4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58418,0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9268,6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49149,4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FB0B21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64942,8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FB0B21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FB0B21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64942,8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FB0B21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52572,8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12358,2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FB0B21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40214,6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52572,8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12358,2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40214,6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8D" w:rsidRPr="009C714B" w:rsidRDefault="00FB0B21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317795,6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8D" w:rsidRPr="009C714B" w:rsidRDefault="00FB0B21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56461,0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8D" w:rsidRPr="009C714B" w:rsidRDefault="00FB0B21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color w:val="000000" w:themeColor="text1"/>
                <w:lang w:eastAsia="en-US"/>
              </w:rPr>
              <w:t>259601,2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1733,4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  <w:r w:rsidRPr="009C714B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952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Style w:val="BodyText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«Приобретение жилья в муниципальном образовании Темрюкский район»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Style w:val="BodyText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6505,3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6505,3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10000,0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10000,0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10000,0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10000,0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5000,0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5000,0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5100,0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5100,0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36605,3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36605,3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jc w:val="center"/>
              <w:rPr>
                <w:color w:val="000000" w:themeColor="text1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9C714B" w:rsidRPr="009C714B" w:rsidTr="004A048D">
        <w:tc>
          <w:tcPr>
            <w:tcW w:w="952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Общий объем финансирования по муниципальной программе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048D" w:rsidRPr="009C714B" w:rsidRDefault="004A048D" w:rsidP="006F722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4A9E" w:rsidRPr="009C714B" w:rsidTr="00F75F2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18857,3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0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7350,6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A9E" w:rsidRPr="009C714B" w:rsidRDefault="00774A9E" w:rsidP="00774A9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4A9E" w:rsidRPr="009C714B" w:rsidTr="00F75F2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25029,6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14282,5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0</w:t>
            </w:r>
            <w: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10747,1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A9E" w:rsidRPr="009C714B" w:rsidRDefault="00774A9E" w:rsidP="00774A9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4A9E" w:rsidRPr="009C714B" w:rsidTr="00F75F2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lastRenderedPageBreak/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32687,1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0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11927,4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A9E" w:rsidRPr="009C714B" w:rsidRDefault="00774A9E" w:rsidP="00774A9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4A9E" w:rsidRPr="009C714B" w:rsidTr="00F75F2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50323,8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8193,5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32813,4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9316,9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A9E" w:rsidRPr="009C714B" w:rsidRDefault="00774A9E" w:rsidP="00774A9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4A9E" w:rsidRPr="009C714B" w:rsidTr="00F75F2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65090,1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9268,6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49149,4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6672,1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A9E" w:rsidRPr="009C714B" w:rsidRDefault="00774A9E" w:rsidP="00774A9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4A9E" w:rsidRPr="009C714B" w:rsidTr="00F75F2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9E" w:rsidRPr="009C714B" w:rsidRDefault="00774A9E" w:rsidP="00774A9E">
            <w:pPr>
              <w:rPr>
                <w:color w:val="000000" w:themeColor="text1"/>
              </w:rPr>
            </w:pPr>
            <w:r w:rsidRPr="009C714B">
              <w:rPr>
                <w:color w:val="000000" w:themeColor="text1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>
              <w:t>74835,9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0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64942,8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>
              <w:t>9893,1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A9E" w:rsidRPr="009C714B" w:rsidRDefault="00774A9E" w:rsidP="00774A9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4A9E" w:rsidRPr="009C714B" w:rsidTr="00F75F2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53908,9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12358,2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40214,6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1336,1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A9E" w:rsidRPr="009C714B" w:rsidRDefault="00774A9E" w:rsidP="00774A9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4A9E" w:rsidRPr="009C714B" w:rsidTr="00F75F2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56695,5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12358,2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40214,6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4122,7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A9E" w:rsidRPr="009C714B" w:rsidRDefault="00774A9E" w:rsidP="00774A9E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4A9E" w:rsidRPr="009C714B" w:rsidTr="00F75F23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>
              <w:t>377428,2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56461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B8785B" w:rsidRDefault="00774A9E" w:rsidP="00774A9E">
            <w:pPr>
              <w:jc w:val="center"/>
            </w:pPr>
            <w:r w:rsidRPr="00B8785B">
              <w:t>259601,2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Default="00774A9E" w:rsidP="00774A9E">
            <w:pPr>
              <w:jc w:val="center"/>
            </w:pPr>
            <w:r>
              <w:t>61366,0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9E" w:rsidRPr="009C714B" w:rsidRDefault="00774A9E" w:rsidP="00774A9E">
            <w:pPr>
              <w:ind w:firstLine="27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9C714B">
              <w:rPr>
                <w:rFonts w:eastAsia="Calibri"/>
                <w:color w:val="000000" w:themeColor="text1"/>
                <w:lang w:eastAsia="en-US"/>
              </w:rPr>
              <w:t>0</w:t>
            </w:r>
            <w:bookmarkStart w:id="0" w:name="_GoBack"/>
            <w:bookmarkEnd w:id="0"/>
            <w:r w:rsidRPr="009C714B">
              <w:rPr>
                <w:rFonts w:eastAsia="Calibri"/>
                <w:color w:val="000000" w:themeColor="text1"/>
                <w:lang w:eastAsia="en-US"/>
              </w:rPr>
              <w:t>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4A9E" w:rsidRPr="009C714B" w:rsidRDefault="00774A9E" w:rsidP="00774A9E">
            <w:pPr>
              <w:pStyle w:val="ae"/>
              <w:tabs>
                <w:tab w:val="left" w:pos="180"/>
              </w:tabs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71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</w:tbl>
    <w:p w:rsidR="004A048D" w:rsidRPr="009C714B" w:rsidRDefault="004A048D" w:rsidP="006F722E">
      <w:pPr>
        <w:ind w:firstLine="709"/>
        <w:jc w:val="both"/>
        <w:rPr>
          <w:color w:val="000000" w:themeColor="text1"/>
          <w:sz w:val="28"/>
          <w:szCs w:val="28"/>
        </w:rPr>
      </w:pPr>
    </w:p>
    <w:p w:rsidR="004559C8" w:rsidRPr="009C714B" w:rsidRDefault="004559C8" w:rsidP="006F722E">
      <w:pPr>
        <w:ind w:firstLine="709"/>
        <w:jc w:val="both"/>
        <w:rPr>
          <w:color w:val="000000" w:themeColor="text1"/>
          <w:sz w:val="28"/>
          <w:szCs w:val="28"/>
        </w:rPr>
      </w:pPr>
    </w:p>
    <w:p w:rsidR="00365A83" w:rsidRPr="009C714B" w:rsidRDefault="00891476" w:rsidP="006F722E">
      <w:pPr>
        <w:jc w:val="both"/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>Заместитель главы</w:t>
      </w:r>
    </w:p>
    <w:p w:rsidR="0048184B" w:rsidRPr="009C714B" w:rsidRDefault="00365A83" w:rsidP="006F722E">
      <w:pPr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 xml:space="preserve">муниципального образования                                                                                           </w:t>
      </w:r>
      <w:r w:rsidR="0048184B" w:rsidRPr="009C714B">
        <w:rPr>
          <w:color w:val="000000" w:themeColor="text1"/>
          <w:sz w:val="28"/>
          <w:szCs w:val="28"/>
        </w:rPr>
        <w:t xml:space="preserve">   Темрюкский район, </w:t>
      </w:r>
    </w:p>
    <w:p w:rsidR="0048184B" w:rsidRPr="009C714B" w:rsidRDefault="0048184B" w:rsidP="006F722E">
      <w:pPr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>главн</w:t>
      </w:r>
      <w:r w:rsidR="000A5EEA" w:rsidRPr="009C714B">
        <w:rPr>
          <w:color w:val="000000" w:themeColor="text1"/>
          <w:sz w:val="28"/>
          <w:szCs w:val="28"/>
        </w:rPr>
        <w:t xml:space="preserve">ый </w:t>
      </w:r>
      <w:r w:rsidRPr="009C714B">
        <w:rPr>
          <w:color w:val="000000" w:themeColor="text1"/>
          <w:sz w:val="28"/>
          <w:szCs w:val="28"/>
        </w:rPr>
        <w:t>архитектор</w:t>
      </w:r>
    </w:p>
    <w:p w:rsidR="00365A83" w:rsidRPr="009C714B" w:rsidRDefault="0048184B" w:rsidP="006F722E">
      <w:pPr>
        <w:rPr>
          <w:color w:val="000000" w:themeColor="text1"/>
          <w:sz w:val="28"/>
          <w:szCs w:val="28"/>
        </w:rPr>
      </w:pPr>
      <w:r w:rsidRPr="009C714B">
        <w:rPr>
          <w:color w:val="000000" w:themeColor="text1"/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365A83" w:rsidRPr="009C714B">
        <w:rPr>
          <w:color w:val="000000" w:themeColor="text1"/>
          <w:sz w:val="28"/>
          <w:szCs w:val="28"/>
        </w:rPr>
        <w:t xml:space="preserve">                                                  </w:t>
      </w:r>
      <w:r w:rsidR="00D232F2" w:rsidRPr="009C714B">
        <w:rPr>
          <w:color w:val="000000" w:themeColor="text1"/>
          <w:sz w:val="28"/>
          <w:szCs w:val="28"/>
        </w:rPr>
        <w:t xml:space="preserve">                        </w:t>
      </w:r>
      <w:r w:rsidR="00AD7F17" w:rsidRPr="009C714B">
        <w:rPr>
          <w:color w:val="000000" w:themeColor="text1"/>
          <w:sz w:val="28"/>
          <w:szCs w:val="28"/>
        </w:rPr>
        <w:t xml:space="preserve">     </w:t>
      </w:r>
      <w:r w:rsidR="00D232F2" w:rsidRPr="009C714B">
        <w:rPr>
          <w:color w:val="000000" w:themeColor="text1"/>
          <w:sz w:val="28"/>
          <w:szCs w:val="28"/>
        </w:rPr>
        <w:t xml:space="preserve"> </w:t>
      </w:r>
      <w:r w:rsidR="00CC6732" w:rsidRPr="009C714B">
        <w:rPr>
          <w:color w:val="000000" w:themeColor="text1"/>
          <w:sz w:val="28"/>
          <w:szCs w:val="28"/>
        </w:rPr>
        <w:t xml:space="preserve">  </w:t>
      </w:r>
      <w:r w:rsidR="000A5EEA" w:rsidRPr="009C714B">
        <w:rPr>
          <w:color w:val="000000" w:themeColor="text1"/>
          <w:sz w:val="28"/>
          <w:szCs w:val="28"/>
        </w:rPr>
        <w:t>И.В. Турлюн</w:t>
      </w:r>
    </w:p>
    <w:sectPr w:rsidR="00365A83" w:rsidRPr="009C714B" w:rsidSect="00E30E74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827" w:rsidRDefault="00E71827" w:rsidP="00365A83">
      <w:r>
        <w:separator/>
      </w:r>
    </w:p>
  </w:endnote>
  <w:endnote w:type="continuationSeparator" w:id="0">
    <w:p w:rsidR="00E71827" w:rsidRDefault="00E71827" w:rsidP="0036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827" w:rsidRDefault="00E71827" w:rsidP="00365A83">
      <w:r>
        <w:separator/>
      </w:r>
    </w:p>
  </w:footnote>
  <w:footnote w:type="continuationSeparator" w:id="0">
    <w:p w:rsidR="00E71827" w:rsidRDefault="00E71827" w:rsidP="00365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4498117"/>
      <w:docPartObj>
        <w:docPartGallery w:val="Page Numbers (Top of Page)"/>
        <w:docPartUnique/>
      </w:docPartObj>
    </w:sdtPr>
    <w:sdtEndPr/>
    <w:sdtContent>
      <w:p w:rsidR="00FC02C5" w:rsidRDefault="00FC02C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A9E">
          <w:rPr>
            <w:noProof/>
          </w:rPr>
          <w:t>5</w:t>
        </w:r>
        <w:r>
          <w:fldChar w:fldCharType="end"/>
        </w:r>
      </w:p>
    </w:sdtContent>
  </w:sdt>
  <w:p w:rsidR="00FC02C5" w:rsidRDefault="00FC02C5">
    <w:pPr>
      <w:pStyle w:val="aa"/>
      <w:jc w:val="center"/>
    </w:pPr>
  </w:p>
  <w:p w:rsidR="00FC02C5" w:rsidRDefault="00FC02C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2C5" w:rsidRDefault="00FC02C5">
    <w:pPr>
      <w:pStyle w:val="aa"/>
      <w:jc w:val="center"/>
    </w:pPr>
  </w:p>
  <w:p w:rsidR="00FC02C5" w:rsidRPr="00CF1A84" w:rsidRDefault="00FC02C5" w:rsidP="00CF1A84">
    <w:pPr>
      <w:pStyle w:val="aa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2C5" w:rsidRDefault="00FC02C5">
    <w:pPr>
      <w:pStyle w:val="aa"/>
      <w:jc w:val="center"/>
    </w:pPr>
  </w:p>
  <w:p w:rsidR="00FC02C5" w:rsidRDefault="00FC02C5">
    <w:pPr>
      <w:pStyle w:val="aa"/>
      <w:jc w:val="center"/>
    </w:pPr>
  </w:p>
  <w:p w:rsidR="00FC02C5" w:rsidRDefault="00FC02C5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9A942EC" wp14:editId="0D792A15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09575" cy="895350"/>
              <wp:effectExtent l="0" t="0" r="9525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957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855420958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FC02C5" w:rsidRPr="00861BED" w:rsidRDefault="00FC02C5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  <w:r w:rsidRPr="00861BED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61BED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861BED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74A9E" w:rsidRPr="00774A9E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14</w:t>
                              </w:r>
                              <w:r w:rsidRPr="00861BED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A942EC" id="Прямоугольник 9" o:spid="_x0000_s1026" style="position:absolute;margin-left:0;margin-top:0;width:32.2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855420958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FC02C5" w:rsidRPr="00861BED" w:rsidRDefault="00FC02C5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861BED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861BED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861BED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774A9E" w:rsidRPr="00774A9E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14</w:t>
                        </w:r>
                        <w:r w:rsidRPr="00861BED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2C5" w:rsidRDefault="00FC02C5">
    <w:pPr>
      <w:pStyle w:val="aa"/>
      <w:jc w:val="center"/>
    </w:pPr>
  </w:p>
  <w:p w:rsidR="00FC02C5" w:rsidRPr="00CF1A84" w:rsidRDefault="00FC02C5" w:rsidP="00CF1A84">
    <w:pPr>
      <w:pStyle w:val="aa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503301" wp14:editId="2BC1A33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90525" cy="895350"/>
              <wp:effectExtent l="0" t="0" r="9525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1494836091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 w:rsidR="00FC02C5" w:rsidRPr="00861BED" w:rsidRDefault="00FC02C5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  <w:r w:rsidRPr="00861BED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61BED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861BED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74A9E" w:rsidRPr="00774A9E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6</w:t>
                              </w:r>
                              <w:r w:rsidRPr="00861BED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503301" id="_x0000_s1027" style="position:absolute;left:0;text-align:left;margin-left:0;margin-top:0;width:30.7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1494836091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 w:rsidR="00FC02C5" w:rsidRPr="00861BED" w:rsidRDefault="00FC02C5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861BED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861BED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861BED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774A9E" w:rsidRPr="00774A9E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6</w:t>
                        </w:r>
                        <w:r w:rsidRPr="00861BED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6739957"/>
      <w:docPartObj>
        <w:docPartGallery w:val="Page Numbers (Top of Page)"/>
        <w:docPartUnique/>
      </w:docPartObj>
    </w:sdtPr>
    <w:sdtEndPr/>
    <w:sdtContent>
      <w:p w:rsidR="00FC02C5" w:rsidRDefault="00FC02C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A9E">
          <w:rPr>
            <w:noProof/>
          </w:rPr>
          <w:t>16</w:t>
        </w:r>
        <w:r>
          <w:fldChar w:fldCharType="end"/>
        </w:r>
      </w:p>
    </w:sdtContent>
  </w:sdt>
  <w:p w:rsidR="00FC02C5" w:rsidRDefault="00FC02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1476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03644F24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05A11F4B"/>
    <w:multiLevelType w:val="hybridMultilevel"/>
    <w:tmpl w:val="2A685A90"/>
    <w:lvl w:ilvl="0" w:tplc="2E04DD94">
      <w:start w:val="2018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 w15:restartNumberingAfterBreak="0">
    <w:nsid w:val="088D3F46"/>
    <w:multiLevelType w:val="hybridMultilevel"/>
    <w:tmpl w:val="13C0F414"/>
    <w:lvl w:ilvl="0" w:tplc="04883CB4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2B74"/>
    <w:multiLevelType w:val="hybridMultilevel"/>
    <w:tmpl w:val="C5947658"/>
    <w:lvl w:ilvl="0" w:tplc="DE784DAA">
      <w:start w:val="1"/>
      <w:numFmt w:val="decimal"/>
      <w:lvlText w:val="%1)"/>
      <w:lvlJc w:val="left"/>
      <w:pPr>
        <w:ind w:left="1065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E01634B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 w15:restartNumberingAfterBreak="0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11121C43"/>
    <w:multiLevelType w:val="hybridMultilevel"/>
    <w:tmpl w:val="6FD835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704837"/>
    <w:multiLevelType w:val="hybridMultilevel"/>
    <w:tmpl w:val="394EBC34"/>
    <w:lvl w:ilvl="0" w:tplc="93128642">
      <w:start w:val="6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1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C70295B"/>
    <w:multiLevelType w:val="hybridMultilevel"/>
    <w:tmpl w:val="8682A2EC"/>
    <w:lvl w:ilvl="0" w:tplc="9918B70A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9235647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92F3B86"/>
    <w:multiLevelType w:val="hybridMultilevel"/>
    <w:tmpl w:val="DF988CDE"/>
    <w:lvl w:ilvl="0" w:tplc="06262AF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53D6C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6" w15:restartNumberingAfterBreak="0">
    <w:nsid w:val="2FCC6B43"/>
    <w:multiLevelType w:val="hybridMultilevel"/>
    <w:tmpl w:val="D194BE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26C73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347F3BDA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9" w15:restartNumberingAfterBreak="0">
    <w:nsid w:val="35E4336A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0" w15:restartNumberingAfterBreak="0">
    <w:nsid w:val="36C851BC"/>
    <w:multiLevelType w:val="hybridMultilevel"/>
    <w:tmpl w:val="96B05680"/>
    <w:lvl w:ilvl="0" w:tplc="CB66A9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3945395A"/>
    <w:multiLevelType w:val="hybridMultilevel"/>
    <w:tmpl w:val="8F288C64"/>
    <w:lvl w:ilvl="0" w:tplc="EA6CCF9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 w15:restartNumberingAfterBreak="0">
    <w:nsid w:val="3B6E3101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3C8D39F3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29A530A"/>
    <w:multiLevelType w:val="hybridMultilevel"/>
    <w:tmpl w:val="60A40648"/>
    <w:lvl w:ilvl="0" w:tplc="CCEE688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29D31C1"/>
    <w:multiLevelType w:val="hybridMultilevel"/>
    <w:tmpl w:val="F69C6BCC"/>
    <w:lvl w:ilvl="0" w:tplc="DC64622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7" w15:restartNumberingAfterBreak="0">
    <w:nsid w:val="430F62A1"/>
    <w:multiLevelType w:val="hybridMultilevel"/>
    <w:tmpl w:val="A810E704"/>
    <w:lvl w:ilvl="0" w:tplc="F334A7EC">
      <w:start w:val="5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 w15:restartNumberingAfterBreak="0">
    <w:nsid w:val="4E347791"/>
    <w:multiLevelType w:val="hybridMultilevel"/>
    <w:tmpl w:val="4EC68B78"/>
    <w:lvl w:ilvl="0" w:tplc="80747A88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0" w15:restartNumberingAfterBreak="0">
    <w:nsid w:val="521A7415"/>
    <w:multiLevelType w:val="hybridMultilevel"/>
    <w:tmpl w:val="A83A28CA"/>
    <w:lvl w:ilvl="0" w:tplc="A8985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45E5B40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54F8665D"/>
    <w:multiLevelType w:val="hybridMultilevel"/>
    <w:tmpl w:val="EB861E98"/>
    <w:lvl w:ilvl="0" w:tplc="E49CE8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59AD1CC8"/>
    <w:multiLevelType w:val="hybridMultilevel"/>
    <w:tmpl w:val="C30E9864"/>
    <w:lvl w:ilvl="0" w:tplc="E9DC2B48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5" w15:restartNumberingAfterBreak="0">
    <w:nsid w:val="5DD2126A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6" w15:restartNumberingAfterBreak="0">
    <w:nsid w:val="6E964084"/>
    <w:multiLevelType w:val="hybridMultilevel"/>
    <w:tmpl w:val="E5FC8C7C"/>
    <w:lvl w:ilvl="0" w:tplc="04190011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04F6138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9" w15:restartNumberingAfterBreak="0">
    <w:nsid w:val="74205157"/>
    <w:multiLevelType w:val="hybridMultilevel"/>
    <w:tmpl w:val="46E4F574"/>
    <w:lvl w:ilvl="0" w:tplc="772AE8E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0" w15:restartNumberingAfterBreak="0">
    <w:nsid w:val="76AB3F74"/>
    <w:multiLevelType w:val="hybridMultilevel"/>
    <w:tmpl w:val="FAF2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38"/>
  </w:num>
  <w:num w:numId="5">
    <w:abstractNumId w:val="32"/>
  </w:num>
  <w:num w:numId="6">
    <w:abstractNumId w:val="7"/>
  </w:num>
  <w:num w:numId="7">
    <w:abstractNumId w:val="29"/>
  </w:num>
  <w:num w:numId="8">
    <w:abstractNumId w:val="20"/>
  </w:num>
  <w:num w:numId="9">
    <w:abstractNumId w:val="1"/>
  </w:num>
  <w:num w:numId="10">
    <w:abstractNumId w:val="3"/>
  </w:num>
  <w:num w:numId="11">
    <w:abstractNumId w:val="17"/>
  </w:num>
  <w:num w:numId="12">
    <w:abstractNumId w:val="37"/>
  </w:num>
  <w:num w:numId="13">
    <w:abstractNumId w:val="31"/>
  </w:num>
  <w:num w:numId="14">
    <w:abstractNumId w:val="23"/>
  </w:num>
  <w:num w:numId="15">
    <w:abstractNumId w:val="35"/>
  </w:num>
  <w:num w:numId="16">
    <w:abstractNumId w:val="34"/>
  </w:num>
  <w:num w:numId="17">
    <w:abstractNumId w:val="13"/>
  </w:num>
  <w:num w:numId="18">
    <w:abstractNumId w:val="27"/>
  </w:num>
  <w:num w:numId="19">
    <w:abstractNumId w:val="12"/>
  </w:num>
  <w:num w:numId="20">
    <w:abstractNumId w:val="33"/>
  </w:num>
  <w:num w:numId="21">
    <w:abstractNumId w:val="9"/>
  </w:num>
  <w:num w:numId="22">
    <w:abstractNumId w:val="11"/>
  </w:num>
  <w:num w:numId="23">
    <w:abstractNumId w:val="40"/>
  </w:num>
  <w:num w:numId="24">
    <w:abstractNumId w:val="16"/>
  </w:num>
  <w:num w:numId="25">
    <w:abstractNumId w:val="39"/>
  </w:num>
  <w:num w:numId="26">
    <w:abstractNumId w:val="26"/>
  </w:num>
  <w:num w:numId="27">
    <w:abstractNumId w:val="18"/>
  </w:num>
  <w:num w:numId="28">
    <w:abstractNumId w:val="6"/>
  </w:num>
  <w:num w:numId="29">
    <w:abstractNumId w:val="24"/>
  </w:num>
  <w:num w:numId="30">
    <w:abstractNumId w:val="30"/>
  </w:num>
  <w:num w:numId="31">
    <w:abstractNumId w:val="25"/>
  </w:num>
  <w:num w:numId="32">
    <w:abstractNumId w:val="19"/>
  </w:num>
  <w:num w:numId="33">
    <w:abstractNumId w:val="0"/>
  </w:num>
  <w:num w:numId="34">
    <w:abstractNumId w:val="28"/>
  </w:num>
  <w:num w:numId="35">
    <w:abstractNumId w:val="21"/>
  </w:num>
  <w:num w:numId="36">
    <w:abstractNumId w:val="15"/>
  </w:num>
  <w:num w:numId="37">
    <w:abstractNumId w:val="36"/>
  </w:num>
  <w:num w:numId="38">
    <w:abstractNumId w:val="4"/>
  </w:num>
  <w:num w:numId="39">
    <w:abstractNumId w:val="14"/>
  </w:num>
  <w:num w:numId="40">
    <w:abstractNumId w:val="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44"/>
    <w:rsid w:val="00000977"/>
    <w:rsid w:val="00000DFE"/>
    <w:rsid w:val="00003A1C"/>
    <w:rsid w:val="000060E5"/>
    <w:rsid w:val="00010175"/>
    <w:rsid w:val="00010811"/>
    <w:rsid w:val="00017A44"/>
    <w:rsid w:val="000227D5"/>
    <w:rsid w:val="0002431A"/>
    <w:rsid w:val="00031923"/>
    <w:rsid w:val="00034BA7"/>
    <w:rsid w:val="00034BEC"/>
    <w:rsid w:val="000363C1"/>
    <w:rsid w:val="00036CCE"/>
    <w:rsid w:val="000372B8"/>
    <w:rsid w:val="00040405"/>
    <w:rsid w:val="00043998"/>
    <w:rsid w:val="000453B1"/>
    <w:rsid w:val="0004558A"/>
    <w:rsid w:val="000518E9"/>
    <w:rsid w:val="00057D63"/>
    <w:rsid w:val="00060D87"/>
    <w:rsid w:val="00060F2E"/>
    <w:rsid w:val="00061AFC"/>
    <w:rsid w:val="00061EA7"/>
    <w:rsid w:val="00064104"/>
    <w:rsid w:val="00072B45"/>
    <w:rsid w:val="00073DAA"/>
    <w:rsid w:val="00080EF1"/>
    <w:rsid w:val="000857CC"/>
    <w:rsid w:val="000863EF"/>
    <w:rsid w:val="0009190F"/>
    <w:rsid w:val="00093CC9"/>
    <w:rsid w:val="00094390"/>
    <w:rsid w:val="00094496"/>
    <w:rsid w:val="0009474F"/>
    <w:rsid w:val="00095519"/>
    <w:rsid w:val="000A194F"/>
    <w:rsid w:val="000A2FD9"/>
    <w:rsid w:val="000A5EEA"/>
    <w:rsid w:val="000B26EE"/>
    <w:rsid w:val="000B2D8D"/>
    <w:rsid w:val="000C4B86"/>
    <w:rsid w:val="000D4B38"/>
    <w:rsid w:val="000E159B"/>
    <w:rsid w:val="000F0C25"/>
    <w:rsid w:val="000F200F"/>
    <w:rsid w:val="000F241A"/>
    <w:rsid w:val="000F460A"/>
    <w:rsid w:val="000F7CB1"/>
    <w:rsid w:val="00100AF1"/>
    <w:rsid w:val="00107FF6"/>
    <w:rsid w:val="001135D3"/>
    <w:rsid w:val="0011364B"/>
    <w:rsid w:val="00114260"/>
    <w:rsid w:val="00124125"/>
    <w:rsid w:val="00125E35"/>
    <w:rsid w:val="00126207"/>
    <w:rsid w:val="0013085F"/>
    <w:rsid w:val="001308DE"/>
    <w:rsid w:val="001310DE"/>
    <w:rsid w:val="00132006"/>
    <w:rsid w:val="0013303C"/>
    <w:rsid w:val="0013570B"/>
    <w:rsid w:val="00142ABE"/>
    <w:rsid w:val="00144936"/>
    <w:rsid w:val="00145F08"/>
    <w:rsid w:val="0014647B"/>
    <w:rsid w:val="00150B31"/>
    <w:rsid w:val="0015726D"/>
    <w:rsid w:val="0016221F"/>
    <w:rsid w:val="0016503F"/>
    <w:rsid w:val="001656D3"/>
    <w:rsid w:val="00170021"/>
    <w:rsid w:val="0017335F"/>
    <w:rsid w:val="001743F4"/>
    <w:rsid w:val="00190838"/>
    <w:rsid w:val="001A290D"/>
    <w:rsid w:val="001A4079"/>
    <w:rsid w:val="001B0438"/>
    <w:rsid w:val="001B161F"/>
    <w:rsid w:val="001B3AD7"/>
    <w:rsid w:val="001D5212"/>
    <w:rsid w:val="001D580E"/>
    <w:rsid w:val="001E220F"/>
    <w:rsid w:val="001E2E53"/>
    <w:rsid w:val="001E318C"/>
    <w:rsid w:val="001E644E"/>
    <w:rsid w:val="001E7A9A"/>
    <w:rsid w:val="001E7FB9"/>
    <w:rsid w:val="001F14BE"/>
    <w:rsid w:val="001F2BF6"/>
    <w:rsid w:val="001F3598"/>
    <w:rsid w:val="001F404C"/>
    <w:rsid w:val="001F688A"/>
    <w:rsid w:val="002023A2"/>
    <w:rsid w:val="00204150"/>
    <w:rsid w:val="0020527E"/>
    <w:rsid w:val="00205DC7"/>
    <w:rsid w:val="0020685D"/>
    <w:rsid w:val="002079D6"/>
    <w:rsid w:val="00214C29"/>
    <w:rsid w:val="00215433"/>
    <w:rsid w:val="00217173"/>
    <w:rsid w:val="002214B2"/>
    <w:rsid w:val="002236D7"/>
    <w:rsid w:val="00223C5D"/>
    <w:rsid w:val="002300CA"/>
    <w:rsid w:val="00231379"/>
    <w:rsid w:val="00237582"/>
    <w:rsid w:val="00240040"/>
    <w:rsid w:val="00250C50"/>
    <w:rsid w:val="00254479"/>
    <w:rsid w:val="002640EC"/>
    <w:rsid w:val="0026444A"/>
    <w:rsid w:val="00271D33"/>
    <w:rsid w:val="002845BE"/>
    <w:rsid w:val="002858FB"/>
    <w:rsid w:val="00287716"/>
    <w:rsid w:val="00287986"/>
    <w:rsid w:val="0029429E"/>
    <w:rsid w:val="002951AF"/>
    <w:rsid w:val="002A0FD2"/>
    <w:rsid w:val="002A1B4E"/>
    <w:rsid w:val="002A533C"/>
    <w:rsid w:val="002A6CAC"/>
    <w:rsid w:val="002B07C8"/>
    <w:rsid w:val="002B0B1D"/>
    <w:rsid w:val="002B16E2"/>
    <w:rsid w:val="002B6D74"/>
    <w:rsid w:val="002B754E"/>
    <w:rsid w:val="002D0A0F"/>
    <w:rsid w:val="002D6959"/>
    <w:rsid w:val="002D7AA2"/>
    <w:rsid w:val="002E3EDB"/>
    <w:rsid w:val="002E3FA1"/>
    <w:rsid w:val="002F2469"/>
    <w:rsid w:val="002F2A96"/>
    <w:rsid w:val="002F4434"/>
    <w:rsid w:val="002F5915"/>
    <w:rsid w:val="00301303"/>
    <w:rsid w:val="00311E7E"/>
    <w:rsid w:val="0031445A"/>
    <w:rsid w:val="003177F9"/>
    <w:rsid w:val="00332AE2"/>
    <w:rsid w:val="003341AE"/>
    <w:rsid w:val="0033772A"/>
    <w:rsid w:val="00341711"/>
    <w:rsid w:val="00342C48"/>
    <w:rsid w:val="00344847"/>
    <w:rsid w:val="00346009"/>
    <w:rsid w:val="0035024E"/>
    <w:rsid w:val="00350362"/>
    <w:rsid w:val="00350B0C"/>
    <w:rsid w:val="00352107"/>
    <w:rsid w:val="00356A93"/>
    <w:rsid w:val="0036187E"/>
    <w:rsid w:val="003646CA"/>
    <w:rsid w:val="00365A83"/>
    <w:rsid w:val="00371661"/>
    <w:rsid w:val="003769B8"/>
    <w:rsid w:val="0038059D"/>
    <w:rsid w:val="00381802"/>
    <w:rsid w:val="0038184A"/>
    <w:rsid w:val="00385D13"/>
    <w:rsid w:val="00396B9F"/>
    <w:rsid w:val="0039781F"/>
    <w:rsid w:val="003A11BD"/>
    <w:rsid w:val="003A13B4"/>
    <w:rsid w:val="003A311D"/>
    <w:rsid w:val="003A3162"/>
    <w:rsid w:val="003A622F"/>
    <w:rsid w:val="003B5FF6"/>
    <w:rsid w:val="003C55CE"/>
    <w:rsid w:val="003E4213"/>
    <w:rsid w:val="003F3757"/>
    <w:rsid w:val="003F67E8"/>
    <w:rsid w:val="0040090A"/>
    <w:rsid w:val="00414091"/>
    <w:rsid w:val="004151D9"/>
    <w:rsid w:val="004228B0"/>
    <w:rsid w:val="0042671B"/>
    <w:rsid w:val="00430E41"/>
    <w:rsid w:val="00433551"/>
    <w:rsid w:val="004358DD"/>
    <w:rsid w:val="00436368"/>
    <w:rsid w:val="00437BC5"/>
    <w:rsid w:val="004421BB"/>
    <w:rsid w:val="00442B5D"/>
    <w:rsid w:val="00444268"/>
    <w:rsid w:val="004559C8"/>
    <w:rsid w:val="0047759A"/>
    <w:rsid w:val="00477E98"/>
    <w:rsid w:val="0048042C"/>
    <w:rsid w:val="00480D39"/>
    <w:rsid w:val="0048184B"/>
    <w:rsid w:val="00483D40"/>
    <w:rsid w:val="004A048D"/>
    <w:rsid w:val="004A6003"/>
    <w:rsid w:val="004B30F3"/>
    <w:rsid w:val="004C7DEC"/>
    <w:rsid w:val="004D23C0"/>
    <w:rsid w:val="004D7F93"/>
    <w:rsid w:val="004E632A"/>
    <w:rsid w:val="004F6F70"/>
    <w:rsid w:val="00507C5E"/>
    <w:rsid w:val="005102E4"/>
    <w:rsid w:val="00512770"/>
    <w:rsid w:val="005147CB"/>
    <w:rsid w:val="0052426C"/>
    <w:rsid w:val="0053277C"/>
    <w:rsid w:val="005367D8"/>
    <w:rsid w:val="00541D24"/>
    <w:rsid w:val="0054253A"/>
    <w:rsid w:val="005510DD"/>
    <w:rsid w:val="00554BFA"/>
    <w:rsid w:val="00556801"/>
    <w:rsid w:val="00556E7F"/>
    <w:rsid w:val="00563CA4"/>
    <w:rsid w:val="00565F00"/>
    <w:rsid w:val="00571741"/>
    <w:rsid w:val="00573025"/>
    <w:rsid w:val="00580E55"/>
    <w:rsid w:val="00583BBF"/>
    <w:rsid w:val="00585C74"/>
    <w:rsid w:val="0059048B"/>
    <w:rsid w:val="00591642"/>
    <w:rsid w:val="00593FFA"/>
    <w:rsid w:val="00597426"/>
    <w:rsid w:val="005A023E"/>
    <w:rsid w:val="005A29AE"/>
    <w:rsid w:val="005B129A"/>
    <w:rsid w:val="005B2226"/>
    <w:rsid w:val="005B2C50"/>
    <w:rsid w:val="005B5970"/>
    <w:rsid w:val="005C202C"/>
    <w:rsid w:val="005C7CDA"/>
    <w:rsid w:val="005D0678"/>
    <w:rsid w:val="005D27D7"/>
    <w:rsid w:val="005D2A0B"/>
    <w:rsid w:val="005D5033"/>
    <w:rsid w:val="005E0CEA"/>
    <w:rsid w:val="005E2A12"/>
    <w:rsid w:val="005F0ED0"/>
    <w:rsid w:val="005F4B16"/>
    <w:rsid w:val="005F62F2"/>
    <w:rsid w:val="00602782"/>
    <w:rsid w:val="00606EDB"/>
    <w:rsid w:val="00607120"/>
    <w:rsid w:val="0061156C"/>
    <w:rsid w:val="0061504E"/>
    <w:rsid w:val="00620448"/>
    <w:rsid w:val="0062320A"/>
    <w:rsid w:val="00623525"/>
    <w:rsid w:val="00626F03"/>
    <w:rsid w:val="00640C96"/>
    <w:rsid w:val="00642602"/>
    <w:rsid w:val="0064774B"/>
    <w:rsid w:val="006536B5"/>
    <w:rsid w:val="0066080A"/>
    <w:rsid w:val="00660D6D"/>
    <w:rsid w:val="00661A2D"/>
    <w:rsid w:val="00661AC2"/>
    <w:rsid w:val="00664731"/>
    <w:rsid w:val="00675CF5"/>
    <w:rsid w:val="006824A2"/>
    <w:rsid w:val="00684984"/>
    <w:rsid w:val="00687AE4"/>
    <w:rsid w:val="006923E3"/>
    <w:rsid w:val="006957AE"/>
    <w:rsid w:val="006B1706"/>
    <w:rsid w:val="006B22B8"/>
    <w:rsid w:val="006B5B6A"/>
    <w:rsid w:val="006B7FDE"/>
    <w:rsid w:val="006C19C1"/>
    <w:rsid w:val="006C64EB"/>
    <w:rsid w:val="006C6D6C"/>
    <w:rsid w:val="006D0099"/>
    <w:rsid w:val="006D1E5C"/>
    <w:rsid w:val="006D3F27"/>
    <w:rsid w:val="006D6AC1"/>
    <w:rsid w:val="006D6C87"/>
    <w:rsid w:val="006D6F1E"/>
    <w:rsid w:val="006E0306"/>
    <w:rsid w:val="006E6B0C"/>
    <w:rsid w:val="006F0560"/>
    <w:rsid w:val="006F2D43"/>
    <w:rsid w:val="006F53B6"/>
    <w:rsid w:val="006F722E"/>
    <w:rsid w:val="007048F6"/>
    <w:rsid w:val="00705F44"/>
    <w:rsid w:val="0071279E"/>
    <w:rsid w:val="0071637B"/>
    <w:rsid w:val="007204D0"/>
    <w:rsid w:val="00724225"/>
    <w:rsid w:val="0073326F"/>
    <w:rsid w:val="00733C71"/>
    <w:rsid w:val="0073468D"/>
    <w:rsid w:val="00736CA8"/>
    <w:rsid w:val="00737CB1"/>
    <w:rsid w:val="00742462"/>
    <w:rsid w:val="007434C6"/>
    <w:rsid w:val="00745C0D"/>
    <w:rsid w:val="00747633"/>
    <w:rsid w:val="007505D5"/>
    <w:rsid w:val="00750B29"/>
    <w:rsid w:val="007526D1"/>
    <w:rsid w:val="007530B4"/>
    <w:rsid w:val="0075745B"/>
    <w:rsid w:val="007602DA"/>
    <w:rsid w:val="00764C9A"/>
    <w:rsid w:val="007656E2"/>
    <w:rsid w:val="00774472"/>
    <w:rsid w:val="00774A9E"/>
    <w:rsid w:val="00776549"/>
    <w:rsid w:val="0077786F"/>
    <w:rsid w:val="00783CF7"/>
    <w:rsid w:val="00791DB4"/>
    <w:rsid w:val="00794444"/>
    <w:rsid w:val="00794651"/>
    <w:rsid w:val="00796E44"/>
    <w:rsid w:val="007A0B75"/>
    <w:rsid w:val="007A1622"/>
    <w:rsid w:val="007A34B1"/>
    <w:rsid w:val="007B1568"/>
    <w:rsid w:val="007B3B00"/>
    <w:rsid w:val="007B409E"/>
    <w:rsid w:val="007B46DB"/>
    <w:rsid w:val="007B675E"/>
    <w:rsid w:val="007C1747"/>
    <w:rsid w:val="007D6362"/>
    <w:rsid w:val="007D71BB"/>
    <w:rsid w:val="007E24C3"/>
    <w:rsid w:val="007E2EDD"/>
    <w:rsid w:val="007E2F60"/>
    <w:rsid w:val="007E36EB"/>
    <w:rsid w:val="007E659D"/>
    <w:rsid w:val="00800D5F"/>
    <w:rsid w:val="00805AC2"/>
    <w:rsid w:val="0081561A"/>
    <w:rsid w:val="008164D0"/>
    <w:rsid w:val="00820438"/>
    <w:rsid w:val="00822C95"/>
    <w:rsid w:val="00826680"/>
    <w:rsid w:val="0082684A"/>
    <w:rsid w:val="0083046E"/>
    <w:rsid w:val="0083188E"/>
    <w:rsid w:val="00841440"/>
    <w:rsid w:val="008444F1"/>
    <w:rsid w:val="0084523F"/>
    <w:rsid w:val="00853A8D"/>
    <w:rsid w:val="008548BB"/>
    <w:rsid w:val="008549CD"/>
    <w:rsid w:val="00856051"/>
    <w:rsid w:val="00861BED"/>
    <w:rsid w:val="00862AB9"/>
    <w:rsid w:val="00863399"/>
    <w:rsid w:val="00864937"/>
    <w:rsid w:val="008668F9"/>
    <w:rsid w:val="00867877"/>
    <w:rsid w:val="0087367A"/>
    <w:rsid w:val="00875A7C"/>
    <w:rsid w:val="00876DFE"/>
    <w:rsid w:val="00883490"/>
    <w:rsid w:val="00883CC7"/>
    <w:rsid w:val="00883FFD"/>
    <w:rsid w:val="00890CCB"/>
    <w:rsid w:val="00891476"/>
    <w:rsid w:val="008A2806"/>
    <w:rsid w:val="008A31F3"/>
    <w:rsid w:val="008A6F9A"/>
    <w:rsid w:val="008B0292"/>
    <w:rsid w:val="008B263B"/>
    <w:rsid w:val="008B2F39"/>
    <w:rsid w:val="008B346C"/>
    <w:rsid w:val="008D18FE"/>
    <w:rsid w:val="008D2C52"/>
    <w:rsid w:val="008E1670"/>
    <w:rsid w:val="008E2296"/>
    <w:rsid w:val="008E4937"/>
    <w:rsid w:val="008E5C7E"/>
    <w:rsid w:val="008E6B9C"/>
    <w:rsid w:val="008F28D0"/>
    <w:rsid w:val="00901A50"/>
    <w:rsid w:val="0091314D"/>
    <w:rsid w:val="0091453C"/>
    <w:rsid w:val="00915B08"/>
    <w:rsid w:val="009170AB"/>
    <w:rsid w:val="0092470B"/>
    <w:rsid w:val="0092499F"/>
    <w:rsid w:val="00926643"/>
    <w:rsid w:val="009269CC"/>
    <w:rsid w:val="00926C90"/>
    <w:rsid w:val="00931163"/>
    <w:rsid w:val="00931F70"/>
    <w:rsid w:val="009412B8"/>
    <w:rsid w:val="00943F28"/>
    <w:rsid w:val="00944B05"/>
    <w:rsid w:val="00944FF8"/>
    <w:rsid w:val="0094587C"/>
    <w:rsid w:val="009514CB"/>
    <w:rsid w:val="0095254C"/>
    <w:rsid w:val="00956223"/>
    <w:rsid w:val="00963459"/>
    <w:rsid w:val="00963563"/>
    <w:rsid w:val="009654F3"/>
    <w:rsid w:val="00966F3F"/>
    <w:rsid w:val="0096709C"/>
    <w:rsid w:val="009671EC"/>
    <w:rsid w:val="00967BAB"/>
    <w:rsid w:val="00973FB3"/>
    <w:rsid w:val="00976AF6"/>
    <w:rsid w:val="00982607"/>
    <w:rsid w:val="00982F03"/>
    <w:rsid w:val="00985BD1"/>
    <w:rsid w:val="009868F1"/>
    <w:rsid w:val="00992E35"/>
    <w:rsid w:val="00996244"/>
    <w:rsid w:val="009A005A"/>
    <w:rsid w:val="009A1331"/>
    <w:rsid w:val="009A2A2D"/>
    <w:rsid w:val="009A3D2D"/>
    <w:rsid w:val="009A44BF"/>
    <w:rsid w:val="009A674E"/>
    <w:rsid w:val="009A7457"/>
    <w:rsid w:val="009B5949"/>
    <w:rsid w:val="009B5C93"/>
    <w:rsid w:val="009B7C79"/>
    <w:rsid w:val="009C1921"/>
    <w:rsid w:val="009C5BF9"/>
    <w:rsid w:val="009C714B"/>
    <w:rsid w:val="009C78CA"/>
    <w:rsid w:val="009D0E51"/>
    <w:rsid w:val="009D4219"/>
    <w:rsid w:val="009E012E"/>
    <w:rsid w:val="009F0C7A"/>
    <w:rsid w:val="009F1046"/>
    <w:rsid w:val="009F1C7F"/>
    <w:rsid w:val="009F2C44"/>
    <w:rsid w:val="009F371C"/>
    <w:rsid w:val="009F571D"/>
    <w:rsid w:val="009F717A"/>
    <w:rsid w:val="00A00418"/>
    <w:rsid w:val="00A02E42"/>
    <w:rsid w:val="00A04C0A"/>
    <w:rsid w:val="00A25094"/>
    <w:rsid w:val="00A26C29"/>
    <w:rsid w:val="00A27E6D"/>
    <w:rsid w:val="00A31E4D"/>
    <w:rsid w:val="00A36727"/>
    <w:rsid w:val="00A37AD4"/>
    <w:rsid w:val="00A4042C"/>
    <w:rsid w:val="00A423A1"/>
    <w:rsid w:val="00A4677F"/>
    <w:rsid w:val="00A60C4C"/>
    <w:rsid w:val="00A62A60"/>
    <w:rsid w:val="00A62FDE"/>
    <w:rsid w:val="00A644D8"/>
    <w:rsid w:val="00A72DF1"/>
    <w:rsid w:val="00A7600B"/>
    <w:rsid w:val="00A779BA"/>
    <w:rsid w:val="00A808FB"/>
    <w:rsid w:val="00A81DD3"/>
    <w:rsid w:val="00A8522C"/>
    <w:rsid w:val="00A955E5"/>
    <w:rsid w:val="00A95637"/>
    <w:rsid w:val="00AA36CD"/>
    <w:rsid w:val="00AA597E"/>
    <w:rsid w:val="00AA6B69"/>
    <w:rsid w:val="00AB2459"/>
    <w:rsid w:val="00AB6175"/>
    <w:rsid w:val="00AC37A0"/>
    <w:rsid w:val="00AC4464"/>
    <w:rsid w:val="00AC596C"/>
    <w:rsid w:val="00AC5D1F"/>
    <w:rsid w:val="00AC69CF"/>
    <w:rsid w:val="00AD0578"/>
    <w:rsid w:val="00AD0EFD"/>
    <w:rsid w:val="00AD22DE"/>
    <w:rsid w:val="00AD2F49"/>
    <w:rsid w:val="00AD51AF"/>
    <w:rsid w:val="00AD7F17"/>
    <w:rsid w:val="00AE33F1"/>
    <w:rsid w:val="00AE58E7"/>
    <w:rsid w:val="00AE6DB7"/>
    <w:rsid w:val="00AF2406"/>
    <w:rsid w:val="00AF2D34"/>
    <w:rsid w:val="00AF7578"/>
    <w:rsid w:val="00B041DC"/>
    <w:rsid w:val="00B05F91"/>
    <w:rsid w:val="00B067B4"/>
    <w:rsid w:val="00B10F49"/>
    <w:rsid w:val="00B2290F"/>
    <w:rsid w:val="00B237EC"/>
    <w:rsid w:val="00B252FF"/>
    <w:rsid w:val="00B362D7"/>
    <w:rsid w:val="00B40CD2"/>
    <w:rsid w:val="00B40F37"/>
    <w:rsid w:val="00B43102"/>
    <w:rsid w:val="00B4771C"/>
    <w:rsid w:val="00B50514"/>
    <w:rsid w:val="00B507FD"/>
    <w:rsid w:val="00B54160"/>
    <w:rsid w:val="00B55CD4"/>
    <w:rsid w:val="00B67D58"/>
    <w:rsid w:val="00B75E86"/>
    <w:rsid w:val="00B83DD7"/>
    <w:rsid w:val="00B8639F"/>
    <w:rsid w:val="00B970D0"/>
    <w:rsid w:val="00BB1CBD"/>
    <w:rsid w:val="00BB6392"/>
    <w:rsid w:val="00BC401D"/>
    <w:rsid w:val="00BD0D2D"/>
    <w:rsid w:val="00BD2E71"/>
    <w:rsid w:val="00BD4FBF"/>
    <w:rsid w:val="00BD50D8"/>
    <w:rsid w:val="00BE1342"/>
    <w:rsid w:val="00BE306A"/>
    <w:rsid w:val="00BF2B76"/>
    <w:rsid w:val="00BF686C"/>
    <w:rsid w:val="00BF7BFC"/>
    <w:rsid w:val="00C06575"/>
    <w:rsid w:val="00C0726C"/>
    <w:rsid w:val="00C07B4D"/>
    <w:rsid w:val="00C14A7E"/>
    <w:rsid w:val="00C14E97"/>
    <w:rsid w:val="00C17E53"/>
    <w:rsid w:val="00C20E02"/>
    <w:rsid w:val="00C20E7E"/>
    <w:rsid w:val="00C21042"/>
    <w:rsid w:val="00C25B6F"/>
    <w:rsid w:val="00C3271F"/>
    <w:rsid w:val="00C32EA7"/>
    <w:rsid w:val="00C349D9"/>
    <w:rsid w:val="00C352EB"/>
    <w:rsid w:val="00C42065"/>
    <w:rsid w:val="00C4304E"/>
    <w:rsid w:val="00C449E9"/>
    <w:rsid w:val="00C45EB0"/>
    <w:rsid w:val="00C47AC5"/>
    <w:rsid w:val="00C526E6"/>
    <w:rsid w:val="00C54D7B"/>
    <w:rsid w:val="00C57317"/>
    <w:rsid w:val="00C60D68"/>
    <w:rsid w:val="00C65522"/>
    <w:rsid w:val="00C703DA"/>
    <w:rsid w:val="00C73EF2"/>
    <w:rsid w:val="00C754CB"/>
    <w:rsid w:val="00C806EC"/>
    <w:rsid w:val="00C817A2"/>
    <w:rsid w:val="00C82B30"/>
    <w:rsid w:val="00C915A3"/>
    <w:rsid w:val="00C92152"/>
    <w:rsid w:val="00C92669"/>
    <w:rsid w:val="00C92B80"/>
    <w:rsid w:val="00C938EF"/>
    <w:rsid w:val="00CA05CE"/>
    <w:rsid w:val="00CA2183"/>
    <w:rsid w:val="00CB3E44"/>
    <w:rsid w:val="00CC03B5"/>
    <w:rsid w:val="00CC6732"/>
    <w:rsid w:val="00CD2365"/>
    <w:rsid w:val="00CD35F5"/>
    <w:rsid w:val="00CD5FDA"/>
    <w:rsid w:val="00CE0E3F"/>
    <w:rsid w:val="00CE46EF"/>
    <w:rsid w:val="00CE6077"/>
    <w:rsid w:val="00CF1A84"/>
    <w:rsid w:val="00CF2CD7"/>
    <w:rsid w:val="00D0604F"/>
    <w:rsid w:val="00D125E2"/>
    <w:rsid w:val="00D212F4"/>
    <w:rsid w:val="00D213D5"/>
    <w:rsid w:val="00D232F2"/>
    <w:rsid w:val="00D23DEC"/>
    <w:rsid w:val="00D262FE"/>
    <w:rsid w:val="00D44FE6"/>
    <w:rsid w:val="00D458C4"/>
    <w:rsid w:val="00D47170"/>
    <w:rsid w:val="00D5113C"/>
    <w:rsid w:val="00D516A0"/>
    <w:rsid w:val="00D64062"/>
    <w:rsid w:val="00D6731F"/>
    <w:rsid w:val="00D735B8"/>
    <w:rsid w:val="00D7442B"/>
    <w:rsid w:val="00D76550"/>
    <w:rsid w:val="00D824BA"/>
    <w:rsid w:val="00D82FA4"/>
    <w:rsid w:val="00D84622"/>
    <w:rsid w:val="00DA1EE4"/>
    <w:rsid w:val="00DA2C63"/>
    <w:rsid w:val="00DA33F1"/>
    <w:rsid w:val="00DC0941"/>
    <w:rsid w:val="00DC694E"/>
    <w:rsid w:val="00DD2399"/>
    <w:rsid w:val="00DD3C17"/>
    <w:rsid w:val="00DE2B59"/>
    <w:rsid w:val="00DE616F"/>
    <w:rsid w:val="00DF1754"/>
    <w:rsid w:val="00DF6D54"/>
    <w:rsid w:val="00E014FB"/>
    <w:rsid w:val="00E015EC"/>
    <w:rsid w:val="00E13243"/>
    <w:rsid w:val="00E1533A"/>
    <w:rsid w:val="00E16851"/>
    <w:rsid w:val="00E168C6"/>
    <w:rsid w:val="00E20995"/>
    <w:rsid w:val="00E21A1D"/>
    <w:rsid w:val="00E30508"/>
    <w:rsid w:val="00E30E74"/>
    <w:rsid w:val="00E35DF3"/>
    <w:rsid w:val="00E3791F"/>
    <w:rsid w:val="00E37DC9"/>
    <w:rsid w:val="00E40252"/>
    <w:rsid w:val="00E42717"/>
    <w:rsid w:val="00E4274F"/>
    <w:rsid w:val="00E525A5"/>
    <w:rsid w:val="00E56698"/>
    <w:rsid w:val="00E604E2"/>
    <w:rsid w:val="00E64714"/>
    <w:rsid w:val="00E7147B"/>
    <w:rsid w:val="00E71827"/>
    <w:rsid w:val="00E74D10"/>
    <w:rsid w:val="00E84922"/>
    <w:rsid w:val="00E85DBD"/>
    <w:rsid w:val="00E942CB"/>
    <w:rsid w:val="00E966C6"/>
    <w:rsid w:val="00EA077A"/>
    <w:rsid w:val="00EA0F42"/>
    <w:rsid w:val="00EA35F0"/>
    <w:rsid w:val="00EA39CE"/>
    <w:rsid w:val="00EA593F"/>
    <w:rsid w:val="00EB3132"/>
    <w:rsid w:val="00EB52E1"/>
    <w:rsid w:val="00EC0E86"/>
    <w:rsid w:val="00EC287D"/>
    <w:rsid w:val="00EC331D"/>
    <w:rsid w:val="00EC4344"/>
    <w:rsid w:val="00EC7299"/>
    <w:rsid w:val="00ED2F36"/>
    <w:rsid w:val="00ED7176"/>
    <w:rsid w:val="00EE07E6"/>
    <w:rsid w:val="00EE3C28"/>
    <w:rsid w:val="00EE45AB"/>
    <w:rsid w:val="00EE5351"/>
    <w:rsid w:val="00EE5525"/>
    <w:rsid w:val="00F01A34"/>
    <w:rsid w:val="00F03296"/>
    <w:rsid w:val="00F050BF"/>
    <w:rsid w:val="00F23B15"/>
    <w:rsid w:val="00F26157"/>
    <w:rsid w:val="00F27D83"/>
    <w:rsid w:val="00F30246"/>
    <w:rsid w:val="00F36876"/>
    <w:rsid w:val="00F37C88"/>
    <w:rsid w:val="00F40EDA"/>
    <w:rsid w:val="00F41B68"/>
    <w:rsid w:val="00F45C7E"/>
    <w:rsid w:val="00F47D52"/>
    <w:rsid w:val="00F52A58"/>
    <w:rsid w:val="00F5798C"/>
    <w:rsid w:val="00F64184"/>
    <w:rsid w:val="00F677A1"/>
    <w:rsid w:val="00F70A0E"/>
    <w:rsid w:val="00F71D9D"/>
    <w:rsid w:val="00F72FB3"/>
    <w:rsid w:val="00F831DC"/>
    <w:rsid w:val="00F83F6A"/>
    <w:rsid w:val="00F8429B"/>
    <w:rsid w:val="00F87E4C"/>
    <w:rsid w:val="00F9038E"/>
    <w:rsid w:val="00F945B7"/>
    <w:rsid w:val="00F957BB"/>
    <w:rsid w:val="00F977B1"/>
    <w:rsid w:val="00F97979"/>
    <w:rsid w:val="00FA09F6"/>
    <w:rsid w:val="00FA1706"/>
    <w:rsid w:val="00FA3C16"/>
    <w:rsid w:val="00FA3D8C"/>
    <w:rsid w:val="00FA5F67"/>
    <w:rsid w:val="00FB0B21"/>
    <w:rsid w:val="00FC02C5"/>
    <w:rsid w:val="00FC02F3"/>
    <w:rsid w:val="00FC56A1"/>
    <w:rsid w:val="00FC681C"/>
    <w:rsid w:val="00FE6EE6"/>
    <w:rsid w:val="00FF4E4A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EDFB2"/>
  <w15:docId w15:val="{7DBA0708-0236-44D7-95B4-3E1C5C8E4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  <w:style w:type="character" w:styleId="af5">
    <w:name w:val="page number"/>
    <w:basedOn w:val="a0"/>
    <w:rsid w:val="002D7AA2"/>
  </w:style>
  <w:style w:type="character" w:styleId="af6">
    <w:name w:val="annotation reference"/>
    <w:basedOn w:val="a0"/>
    <w:uiPriority w:val="99"/>
    <w:semiHidden/>
    <w:unhideWhenUsed/>
    <w:rsid w:val="00B40F37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40F37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40F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40F37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40F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B586-C211-427C-B67D-6C0327214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16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Zavgorodnyay Viktoriya Sergeevna</dc:creator>
  <cp:lastModifiedBy>Sakardina Yuliya Nikolaevna</cp:lastModifiedBy>
  <cp:revision>101</cp:revision>
  <cp:lastPrinted>2021-03-17T12:54:00Z</cp:lastPrinted>
  <dcterms:created xsi:type="dcterms:W3CDTF">2021-01-20T10:16:00Z</dcterms:created>
  <dcterms:modified xsi:type="dcterms:W3CDTF">2021-06-18T11:00:00Z</dcterms:modified>
</cp:coreProperties>
</file>